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6E48" w:rsidRPr="00EA2970" w:rsidRDefault="00B86E48" w:rsidP="00B86E48">
      <w:pPr>
        <w:pStyle w:val="Default"/>
        <w:jc w:val="center"/>
        <w:rPr>
          <w:b/>
          <w:bCs/>
        </w:rPr>
      </w:pPr>
      <w:r w:rsidRPr="00EA2970">
        <w:rPr>
          <w:b/>
          <w:bCs/>
        </w:rPr>
        <w:t>Ключи к заданиям шк</w:t>
      </w:r>
      <w:r w:rsidR="00DE564C">
        <w:rPr>
          <w:b/>
          <w:bCs/>
        </w:rPr>
        <w:t>ольного этапа для участников 11</w:t>
      </w:r>
      <w:r w:rsidRPr="00EA2970">
        <w:rPr>
          <w:b/>
          <w:bCs/>
        </w:rPr>
        <w:t xml:space="preserve"> классов</w:t>
      </w:r>
    </w:p>
    <w:p w:rsidR="00B86E48" w:rsidRPr="00EA2970" w:rsidRDefault="00B86E48" w:rsidP="00B86E48">
      <w:pPr>
        <w:pStyle w:val="Default"/>
        <w:jc w:val="center"/>
        <w:rPr>
          <w:b/>
          <w:bCs/>
        </w:rPr>
      </w:pPr>
    </w:p>
    <w:p w:rsidR="00EB7EBE" w:rsidRPr="00EA2970" w:rsidRDefault="00EB7EBE" w:rsidP="00EB7EBE">
      <w:pPr>
        <w:pStyle w:val="Default"/>
        <w:jc w:val="center"/>
        <w:rPr>
          <w:b/>
          <w:bCs/>
        </w:rPr>
      </w:pPr>
      <w:r w:rsidRPr="00EA2970">
        <w:rPr>
          <w:b/>
          <w:bCs/>
        </w:rPr>
        <w:t>Предполагаемый ответ и оценка задания 1</w:t>
      </w:r>
    </w:p>
    <w:p w:rsidR="00EB7EBE" w:rsidRPr="00EA2970" w:rsidRDefault="00EB7EBE" w:rsidP="00EB7EBE">
      <w:pPr>
        <w:pStyle w:val="Default"/>
        <w:rPr>
          <w:b/>
          <w:bCs/>
        </w:rPr>
      </w:pPr>
    </w:p>
    <w:p w:rsidR="00EB7EBE" w:rsidRDefault="00EB7EBE" w:rsidP="00EB7EBE">
      <w:pPr>
        <w:pStyle w:val="Default"/>
        <w:numPr>
          <w:ilvl w:val="0"/>
          <w:numId w:val="1"/>
        </w:numPr>
        <w:spacing w:after="21"/>
      </w:pPr>
      <w:r>
        <w:t xml:space="preserve">1. Иван </w:t>
      </w:r>
      <w:r w:rsidRPr="00EA2970">
        <w:t xml:space="preserve">– </w:t>
      </w:r>
      <w:r w:rsidRPr="00EA2970">
        <w:rPr>
          <w:b/>
        </w:rPr>
        <w:t>1 балл</w:t>
      </w:r>
      <w:r w:rsidRPr="00EA2970">
        <w:t>,</w:t>
      </w:r>
      <w:r>
        <w:t xml:space="preserve"> Иванович – </w:t>
      </w:r>
      <w:r w:rsidRPr="000B45DD">
        <w:rPr>
          <w:b/>
        </w:rPr>
        <w:t>1 балл</w:t>
      </w:r>
      <w:r>
        <w:t xml:space="preserve">, Шишкин – </w:t>
      </w:r>
      <w:r w:rsidRPr="000B45DD">
        <w:rPr>
          <w:b/>
        </w:rPr>
        <w:t>1балл</w:t>
      </w:r>
      <w:r>
        <w:t xml:space="preserve">,  </w:t>
      </w:r>
    </w:p>
    <w:p w:rsidR="00EB7EBE" w:rsidRPr="000B45DD" w:rsidRDefault="00EB7EBE" w:rsidP="00EB7EBE">
      <w:pPr>
        <w:pStyle w:val="Default"/>
        <w:spacing w:after="21"/>
        <w:ind w:left="720"/>
      </w:pPr>
      <w:r>
        <w:t>2.</w:t>
      </w:r>
      <w:r w:rsidRPr="00EB7EBE">
        <w:t xml:space="preserve"> </w:t>
      </w:r>
      <w:r>
        <w:t xml:space="preserve">Илья – </w:t>
      </w:r>
      <w:r w:rsidRPr="000B45DD">
        <w:rPr>
          <w:b/>
        </w:rPr>
        <w:t>1 балл</w:t>
      </w:r>
      <w:r>
        <w:t xml:space="preserve">, Ефимович – </w:t>
      </w:r>
      <w:r w:rsidRPr="000B45DD">
        <w:rPr>
          <w:b/>
        </w:rPr>
        <w:t>1 балл</w:t>
      </w:r>
      <w:r>
        <w:t xml:space="preserve">, Репин – </w:t>
      </w:r>
      <w:r w:rsidRPr="000B45DD">
        <w:rPr>
          <w:b/>
        </w:rPr>
        <w:t>1 балл</w:t>
      </w:r>
      <w:r>
        <w:rPr>
          <w:b/>
        </w:rPr>
        <w:t>,</w:t>
      </w:r>
      <w:r>
        <w:t xml:space="preserve"> </w:t>
      </w:r>
    </w:p>
    <w:p w:rsidR="00EB7EBE" w:rsidRPr="00EA2970" w:rsidRDefault="00EB7EBE" w:rsidP="00EB7EBE">
      <w:pPr>
        <w:pStyle w:val="Default"/>
        <w:spacing w:after="21"/>
        <w:ind w:left="720"/>
      </w:pPr>
      <w:r>
        <w:t xml:space="preserve">3. Антон – </w:t>
      </w:r>
      <w:r w:rsidRPr="000B45DD">
        <w:rPr>
          <w:b/>
        </w:rPr>
        <w:t>1 балл</w:t>
      </w:r>
      <w:r>
        <w:t xml:space="preserve">, Григорьевич – </w:t>
      </w:r>
      <w:r w:rsidRPr="000B45DD">
        <w:rPr>
          <w:b/>
        </w:rPr>
        <w:t>1 балл</w:t>
      </w:r>
      <w:r>
        <w:t xml:space="preserve">, Рубинштейн – </w:t>
      </w:r>
      <w:r w:rsidRPr="000B45DD">
        <w:rPr>
          <w:b/>
        </w:rPr>
        <w:t>1 балл</w:t>
      </w:r>
      <w:r>
        <w:t xml:space="preserve">,                                                                                    </w:t>
      </w:r>
    </w:p>
    <w:p w:rsidR="00EB7EBE" w:rsidRDefault="00EB7EBE" w:rsidP="00EB7EBE">
      <w:pPr>
        <w:pStyle w:val="Default"/>
        <w:numPr>
          <w:ilvl w:val="0"/>
          <w:numId w:val="1"/>
        </w:numPr>
        <w:spacing w:after="21"/>
      </w:pPr>
      <w:r>
        <w:rPr>
          <w:lang w:val="en-US"/>
        </w:rPr>
        <w:t xml:space="preserve">XIX </w:t>
      </w:r>
      <w:r>
        <w:t xml:space="preserve">век </w:t>
      </w:r>
      <w:r w:rsidRPr="00EA2970">
        <w:t xml:space="preserve">– </w:t>
      </w:r>
      <w:r w:rsidRPr="00EA2970">
        <w:rPr>
          <w:b/>
        </w:rPr>
        <w:t>1 балл</w:t>
      </w:r>
      <w:r w:rsidRPr="00EA2970">
        <w:t>,</w:t>
      </w:r>
    </w:p>
    <w:p w:rsidR="00EB7EBE" w:rsidRDefault="001F6523" w:rsidP="00EB7EBE">
      <w:pPr>
        <w:pStyle w:val="Default"/>
        <w:numPr>
          <w:ilvl w:val="0"/>
          <w:numId w:val="1"/>
        </w:numPr>
        <w:spacing w:after="21"/>
      </w:pPr>
      <w:r>
        <w:t>Авторство портретов</w:t>
      </w:r>
      <w:r w:rsidR="00EB7EBE">
        <w:t xml:space="preserve"> – </w:t>
      </w:r>
      <w:r w:rsidR="00EB7EBE" w:rsidRPr="0075604D">
        <w:rPr>
          <w:b/>
        </w:rPr>
        <w:t>1 балл</w:t>
      </w:r>
      <w:r>
        <w:t>, Репина</w:t>
      </w:r>
      <w:r w:rsidR="00EB7EBE">
        <w:t xml:space="preserve"> – </w:t>
      </w:r>
      <w:r w:rsidR="00EB7EBE" w:rsidRPr="0075604D">
        <w:rPr>
          <w:b/>
        </w:rPr>
        <w:t>1 балл</w:t>
      </w:r>
      <w:r w:rsidR="00EB7EBE">
        <w:t>,</w:t>
      </w:r>
    </w:p>
    <w:p w:rsidR="00E86E68" w:rsidRDefault="00E86E68" w:rsidP="00E86E68">
      <w:pPr>
        <w:pStyle w:val="a3"/>
        <w:numPr>
          <w:ilvl w:val="0"/>
          <w:numId w:val="1"/>
        </w:numPr>
        <w:rPr>
          <w:rFonts w:ascii="Times New Roman" w:hAnsi="Times New Roman" w:cs="Times New Roman"/>
          <w:color w:val="000000"/>
          <w:sz w:val="24"/>
          <w:szCs w:val="24"/>
        </w:rPr>
      </w:pPr>
      <w:r w:rsidRPr="00D17B95">
        <w:rPr>
          <w:rFonts w:ascii="Times New Roman" w:hAnsi="Times New Roman" w:cs="Times New Roman"/>
          <w:b/>
          <w:color w:val="000000"/>
          <w:sz w:val="24"/>
          <w:szCs w:val="24"/>
        </w:rPr>
        <w:t>Примечание.</w:t>
      </w:r>
      <w:r w:rsidRPr="00E86E68">
        <w:rPr>
          <w:rFonts w:ascii="Times New Roman" w:hAnsi="Times New Roman" w:cs="Times New Roman"/>
          <w:color w:val="000000"/>
          <w:sz w:val="24"/>
          <w:szCs w:val="24"/>
        </w:rPr>
        <w:t xml:space="preserve"> Оценивается личное отношение, использование специальных терминов, грамотность – </w:t>
      </w:r>
      <w:r w:rsidRPr="00E86E68">
        <w:rPr>
          <w:rFonts w:ascii="Times New Roman" w:hAnsi="Times New Roman" w:cs="Times New Roman"/>
          <w:b/>
          <w:color w:val="000000"/>
          <w:sz w:val="24"/>
          <w:szCs w:val="24"/>
        </w:rPr>
        <w:t>1 – 3 балла</w:t>
      </w:r>
    </w:p>
    <w:p w:rsidR="00E86E68" w:rsidRPr="00E86E68" w:rsidRDefault="00EB7EBE" w:rsidP="00E86E68">
      <w:pPr>
        <w:pStyle w:val="a3"/>
        <w:numPr>
          <w:ilvl w:val="0"/>
          <w:numId w:val="1"/>
        </w:numPr>
        <w:rPr>
          <w:rFonts w:ascii="Times New Roman" w:hAnsi="Times New Roman" w:cs="Times New Roman"/>
          <w:color w:val="000000"/>
          <w:sz w:val="24"/>
          <w:szCs w:val="24"/>
        </w:rPr>
      </w:pPr>
      <w:r w:rsidRPr="00E86E68">
        <w:rPr>
          <w:rFonts w:ascii="Times New Roman" w:hAnsi="Times New Roman" w:cs="Times New Roman"/>
        </w:rPr>
        <w:t xml:space="preserve">1. </w:t>
      </w:r>
      <w:r w:rsidRPr="00E86E68">
        <w:rPr>
          <w:rFonts w:ascii="Times New Roman" w:hAnsi="Times New Roman" w:cs="Times New Roman"/>
          <w:sz w:val="24"/>
          <w:szCs w:val="24"/>
        </w:rPr>
        <w:t xml:space="preserve">Напряженный – </w:t>
      </w:r>
      <w:r w:rsidRPr="00E86E68">
        <w:rPr>
          <w:rFonts w:ascii="Times New Roman" w:hAnsi="Times New Roman" w:cs="Times New Roman"/>
          <w:b/>
          <w:sz w:val="24"/>
          <w:szCs w:val="24"/>
        </w:rPr>
        <w:t>1 балл</w:t>
      </w:r>
      <w:r w:rsidRPr="00E86E68">
        <w:rPr>
          <w:rFonts w:ascii="Times New Roman" w:hAnsi="Times New Roman" w:cs="Times New Roman"/>
          <w:sz w:val="24"/>
          <w:szCs w:val="24"/>
        </w:rPr>
        <w:t xml:space="preserve">, отрешенный – </w:t>
      </w:r>
      <w:r w:rsidRPr="00E86E68">
        <w:rPr>
          <w:rFonts w:ascii="Times New Roman" w:hAnsi="Times New Roman" w:cs="Times New Roman"/>
          <w:b/>
          <w:sz w:val="24"/>
          <w:szCs w:val="24"/>
        </w:rPr>
        <w:t>1 балл</w:t>
      </w:r>
      <w:r w:rsidRPr="00E86E68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E86E68" w:rsidRPr="00E86E68" w:rsidRDefault="00EB7EBE" w:rsidP="00E86E68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E86E68">
        <w:rPr>
          <w:rFonts w:ascii="Times New Roman" w:hAnsi="Times New Roman" w:cs="Times New Roman"/>
          <w:sz w:val="24"/>
          <w:szCs w:val="24"/>
        </w:rPr>
        <w:t xml:space="preserve">2. Уверенный – </w:t>
      </w:r>
      <w:r w:rsidRPr="00E86E68">
        <w:rPr>
          <w:rFonts w:ascii="Times New Roman" w:hAnsi="Times New Roman" w:cs="Times New Roman"/>
          <w:b/>
          <w:sz w:val="24"/>
          <w:szCs w:val="24"/>
        </w:rPr>
        <w:t xml:space="preserve">1 балл, </w:t>
      </w:r>
      <w:r w:rsidRPr="00E86E68">
        <w:rPr>
          <w:rFonts w:ascii="Times New Roman" w:hAnsi="Times New Roman" w:cs="Times New Roman"/>
          <w:sz w:val="24"/>
          <w:szCs w:val="24"/>
        </w:rPr>
        <w:t>торжественный</w:t>
      </w:r>
      <w:r w:rsidR="00E86E68" w:rsidRPr="00E86E68">
        <w:rPr>
          <w:rFonts w:ascii="Times New Roman" w:hAnsi="Times New Roman" w:cs="Times New Roman"/>
          <w:b/>
          <w:sz w:val="24"/>
          <w:szCs w:val="24"/>
        </w:rPr>
        <w:t xml:space="preserve"> – 1 балл,</w:t>
      </w:r>
    </w:p>
    <w:p w:rsidR="00E86E68" w:rsidRDefault="00EB7EBE" w:rsidP="00E86E68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E86E68">
        <w:rPr>
          <w:rFonts w:ascii="Times New Roman" w:hAnsi="Times New Roman" w:cs="Times New Roman"/>
          <w:sz w:val="24"/>
          <w:szCs w:val="24"/>
        </w:rPr>
        <w:t xml:space="preserve">3. </w:t>
      </w:r>
      <w:r w:rsidR="00600EC6">
        <w:rPr>
          <w:rFonts w:ascii="Times New Roman" w:hAnsi="Times New Roman" w:cs="Times New Roman"/>
          <w:sz w:val="24"/>
          <w:szCs w:val="24"/>
        </w:rPr>
        <w:t>Гордый</w:t>
      </w:r>
      <w:r w:rsidRPr="00E86E68">
        <w:rPr>
          <w:rFonts w:ascii="Times New Roman" w:hAnsi="Times New Roman" w:cs="Times New Roman"/>
          <w:sz w:val="24"/>
          <w:szCs w:val="24"/>
        </w:rPr>
        <w:t xml:space="preserve"> – </w:t>
      </w:r>
      <w:r w:rsidRPr="00E86E68">
        <w:rPr>
          <w:rFonts w:ascii="Times New Roman" w:hAnsi="Times New Roman" w:cs="Times New Roman"/>
          <w:b/>
          <w:sz w:val="24"/>
          <w:szCs w:val="24"/>
        </w:rPr>
        <w:t>1 балл,</w:t>
      </w:r>
      <w:r w:rsidRPr="00E86E68">
        <w:rPr>
          <w:rFonts w:ascii="Times New Roman" w:hAnsi="Times New Roman" w:cs="Times New Roman"/>
          <w:sz w:val="24"/>
          <w:szCs w:val="24"/>
        </w:rPr>
        <w:t xml:space="preserve"> </w:t>
      </w:r>
      <w:r w:rsidR="00600EC6">
        <w:rPr>
          <w:rFonts w:ascii="Times New Roman" w:hAnsi="Times New Roman" w:cs="Times New Roman"/>
          <w:sz w:val="24"/>
          <w:szCs w:val="24"/>
        </w:rPr>
        <w:t>Эффектный</w:t>
      </w:r>
      <w:r w:rsidRPr="00E86E68">
        <w:rPr>
          <w:rFonts w:ascii="Times New Roman" w:hAnsi="Times New Roman" w:cs="Times New Roman"/>
          <w:sz w:val="24"/>
          <w:szCs w:val="24"/>
        </w:rPr>
        <w:t xml:space="preserve">– </w:t>
      </w:r>
      <w:r w:rsidRPr="00E86E68">
        <w:rPr>
          <w:rFonts w:ascii="Times New Roman" w:hAnsi="Times New Roman" w:cs="Times New Roman"/>
          <w:b/>
          <w:sz w:val="24"/>
          <w:szCs w:val="24"/>
        </w:rPr>
        <w:t>1 балл,</w:t>
      </w:r>
    </w:p>
    <w:p w:rsidR="00E86E68" w:rsidRPr="00E86E68" w:rsidRDefault="00EB7EBE" w:rsidP="00E86E68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86E68">
        <w:rPr>
          <w:rFonts w:ascii="Times New Roman" w:hAnsi="Times New Roman" w:cs="Times New Roman"/>
          <w:b/>
          <w:sz w:val="24"/>
          <w:szCs w:val="24"/>
        </w:rPr>
        <w:t xml:space="preserve">Примечание. </w:t>
      </w:r>
      <w:r w:rsidRPr="00E86E68">
        <w:rPr>
          <w:rFonts w:ascii="Times New Roman" w:hAnsi="Times New Roman" w:cs="Times New Roman"/>
          <w:sz w:val="24"/>
          <w:szCs w:val="24"/>
        </w:rPr>
        <w:t>Засчитываются соответствующие определения</w:t>
      </w:r>
    </w:p>
    <w:p w:rsidR="00EB7EBE" w:rsidRDefault="00EB7EBE" w:rsidP="00E86E68">
      <w:pPr>
        <w:pStyle w:val="Default"/>
        <w:numPr>
          <w:ilvl w:val="0"/>
          <w:numId w:val="1"/>
        </w:numPr>
        <w:spacing w:after="21"/>
      </w:pPr>
      <w:r>
        <w:t>1.</w:t>
      </w:r>
      <w:r w:rsidRPr="00EA2970">
        <w:t xml:space="preserve"> </w:t>
      </w:r>
      <w:r>
        <w:t xml:space="preserve"> Поза </w:t>
      </w:r>
      <w:r w:rsidRPr="00EA2970">
        <w:t xml:space="preserve">– </w:t>
      </w:r>
      <w:r w:rsidRPr="00EA2970">
        <w:rPr>
          <w:b/>
        </w:rPr>
        <w:t>1 балл</w:t>
      </w:r>
      <w:r w:rsidRPr="00EA2970">
        <w:t>,</w:t>
      </w:r>
      <w:r>
        <w:t xml:space="preserve"> утомленный</w:t>
      </w:r>
      <w:r w:rsidRPr="00EA2970">
        <w:t xml:space="preserve"> – </w:t>
      </w:r>
      <w:r w:rsidRPr="00EA2970">
        <w:rPr>
          <w:b/>
        </w:rPr>
        <w:t>1 балл</w:t>
      </w:r>
      <w:r w:rsidRPr="00EA2970">
        <w:t>,</w:t>
      </w:r>
    </w:p>
    <w:p w:rsidR="00EB7EBE" w:rsidRDefault="00EB7EBE" w:rsidP="00EB7EBE">
      <w:pPr>
        <w:pStyle w:val="Default"/>
        <w:spacing w:after="21"/>
        <w:ind w:left="720"/>
      </w:pPr>
      <w:r>
        <w:t xml:space="preserve">2.  Контрастность </w:t>
      </w:r>
      <w:r w:rsidRPr="00EA2970">
        <w:t xml:space="preserve">– </w:t>
      </w:r>
      <w:r w:rsidRPr="00EA2970">
        <w:rPr>
          <w:b/>
        </w:rPr>
        <w:t>1 балл</w:t>
      </w:r>
      <w:r w:rsidRPr="00EA2970">
        <w:t>,</w:t>
      </w:r>
      <w:r>
        <w:t xml:space="preserve"> цвета </w:t>
      </w:r>
      <w:r w:rsidRPr="00EA2970">
        <w:t xml:space="preserve">– </w:t>
      </w:r>
      <w:r w:rsidRPr="00EA2970">
        <w:rPr>
          <w:b/>
        </w:rPr>
        <w:t>1 балл</w:t>
      </w:r>
      <w:r>
        <w:rPr>
          <w:b/>
        </w:rPr>
        <w:t xml:space="preserve">, </w:t>
      </w:r>
      <w:r>
        <w:t xml:space="preserve">уверенность – </w:t>
      </w:r>
      <w:r w:rsidRPr="00461FC9">
        <w:rPr>
          <w:b/>
        </w:rPr>
        <w:t>1 балл</w:t>
      </w:r>
      <w:r>
        <w:t xml:space="preserve">, </w:t>
      </w:r>
    </w:p>
    <w:p w:rsidR="00EB7EBE" w:rsidRDefault="00EB7EBE" w:rsidP="00EB7EBE">
      <w:pPr>
        <w:pStyle w:val="Default"/>
        <w:spacing w:after="21"/>
        <w:ind w:left="720"/>
      </w:pPr>
      <w:r>
        <w:t>3.</w:t>
      </w:r>
      <w:r w:rsidRPr="00F07EC3">
        <w:t xml:space="preserve"> </w:t>
      </w:r>
      <w:r>
        <w:t xml:space="preserve"> </w:t>
      </w:r>
      <w:r w:rsidR="005E09A2">
        <w:t>Яркий</w:t>
      </w:r>
      <w:r w:rsidRPr="00E20694">
        <w:t xml:space="preserve"> – </w:t>
      </w:r>
      <w:r w:rsidRPr="008F659F">
        <w:rPr>
          <w:b/>
        </w:rPr>
        <w:t>1 балл</w:t>
      </w:r>
      <w:r w:rsidRPr="00E20694">
        <w:t xml:space="preserve">, колорит – </w:t>
      </w:r>
      <w:r w:rsidRPr="008F659F">
        <w:rPr>
          <w:b/>
        </w:rPr>
        <w:t>1 балл</w:t>
      </w:r>
      <w:r w:rsidR="005E09A2">
        <w:t>, торжественность</w:t>
      </w:r>
      <w:r w:rsidRPr="00E20694">
        <w:t xml:space="preserve"> – </w:t>
      </w:r>
      <w:r w:rsidRPr="008F659F">
        <w:rPr>
          <w:b/>
        </w:rPr>
        <w:t>1 балл</w:t>
      </w:r>
      <w:r w:rsidRPr="00E20694">
        <w:t>,</w:t>
      </w:r>
    </w:p>
    <w:p w:rsidR="00EB7EBE" w:rsidRPr="00461FC9" w:rsidRDefault="00EB7EBE" w:rsidP="00EB7EBE">
      <w:pPr>
        <w:pStyle w:val="Default"/>
        <w:spacing w:after="21"/>
        <w:ind w:left="720"/>
      </w:pPr>
      <w:r w:rsidRPr="00EA2970">
        <w:rPr>
          <w:b/>
        </w:rPr>
        <w:t xml:space="preserve"> Примечание.</w:t>
      </w:r>
      <w:r>
        <w:rPr>
          <w:b/>
        </w:rPr>
        <w:t xml:space="preserve"> </w:t>
      </w:r>
      <w:r w:rsidRPr="00461FC9">
        <w:t>Засчитываются соответствующие определения</w:t>
      </w:r>
    </w:p>
    <w:p w:rsidR="00EB7EBE" w:rsidRDefault="00EB7EBE" w:rsidP="00EB7EBE">
      <w:pPr>
        <w:pStyle w:val="Default"/>
        <w:numPr>
          <w:ilvl w:val="0"/>
          <w:numId w:val="1"/>
        </w:numPr>
        <w:spacing w:after="21"/>
      </w:pPr>
      <w:r>
        <w:rPr>
          <w:lang w:val="en-US"/>
        </w:rPr>
        <w:t>a</w:t>
      </w:r>
      <w:r>
        <w:t>.</w:t>
      </w:r>
      <w:r w:rsidRPr="00EA2970">
        <w:t xml:space="preserve"> </w:t>
      </w:r>
      <w:r>
        <w:t xml:space="preserve"> жанр </w:t>
      </w:r>
      <w:r w:rsidRPr="00EA2970">
        <w:t xml:space="preserve">– </w:t>
      </w:r>
      <w:r w:rsidRPr="00EA2970">
        <w:rPr>
          <w:b/>
        </w:rPr>
        <w:t>1 балл</w:t>
      </w:r>
      <w:r w:rsidRPr="00EA2970">
        <w:t xml:space="preserve">, </w:t>
      </w:r>
      <w:r>
        <w:t xml:space="preserve">портрет – </w:t>
      </w:r>
      <w:r w:rsidRPr="00415A92">
        <w:rPr>
          <w:b/>
        </w:rPr>
        <w:t>1 балл</w:t>
      </w:r>
      <w:r>
        <w:t xml:space="preserve">, </w:t>
      </w:r>
    </w:p>
    <w:p w:rsidR="00EB7EBE" w:rsidRDefault="00EB7EBE" w:rsidP="00EB7EBE">
      <w:pPr>
        <w:pStyle w:val="Default"/>
        <w:spacing w:after="21"/>
        <w:ind w:left="720"/>
      </w:pPr>
      <w:r>
        <w:rPr>
          <w:lang w:val="en-US"/>
        </w:rPr>
        <w:t>b</w:t>
      </w:r>
      <w:r>
        <w:t xml:space="preserve">. Авторство </w:t>
      </w:r>
      <w:r w:rsidRPr="00EA2970">
        <w:t xml:space="preserve">– </w:t>
      </w:r>
      <w:r w:rsidRPr="00EA2970">
        <w:rPr>
          <w:b/>
        </w:rPr>
        <w:t>1 балл</w:t>
      </w:r>
      <w:r w:rsidRPr="00EA2970">
        <w:t>,</w:t>
      </w:r>
      <w:r>
        <w:t xml:space="preserve"> Репина </w:t>
      </w:r>
      <w:r w:rsidRPr="00EA2970">
        <w:t xml:space="preserve">– </w:t>
      </w:r>
      <w:r w:rsidRPr="00EA2970">
        <w:rPr>
          <w:b/>
        </w:rPr>
        <w:t>1 балл</w:t>
      </w:r>
      <w:r w:rsidR="00534674">
        <w:rPr>
          <w:b/>
        </w:rPr>
        <w:t>,</w:t>
      </w:r>
    </w:p>
    <w:p w:rsidR="00EB7EBE" w:rsidRDefault="00EB7EBE" w:rsidP="00EB7EBE">
      <w:pPr>
        <w:pStyle w:val="Default"/>
        <w:spacing w:after="21"/>
        <w:ind w:left="720"/>
      </w:pPr>
      <w:r>
        <w:t xml:space="preserve">с. эпоха – </w:t>
      </w:r>
      <w:r w:rsidRPr="004F30FF">
        <w:rPr>
          <w:b/>
        </w:rPr>
        <w:t>1 балл</w:t>
      </w:r>
      <w:r>
        <w:t xml:space="preserve">, </w:t>
      </w:r>
    </w:p>
    <w:p w:rsidR="00EB7EBE" w:rsidRPr="00461FC9" w:rsidRDefault="00EB7EBE" w:rsidP="00EB7EBE">
      <w:pPr>
        <w:pStyle w:val="Default"/>
        <w:spacing w:after="21"/>
        <w:ind w:left="720"/>
      </w:pPr>
      <w:r w:rsidRPr="00EA2970">
        <w:rPr>
          <w:b/>
        </w:rPr>
        <w:t>Примечание.</w:t>
      </w:r>
      <w:r>
        <w:rPr>
          <w:b/>
        </w:rPr>
        <w:t xml:space="preserve"> </w:t>
      </w:r>
      <w:r w:rsidRPr="00461FC9">
        <w:t>Засчитываются соответствующие определения</w:t>
      </w:r>
    </w:p>
    <w:p w:rsidR="00EB7EBE" w:rsidRPr="00EA2970" w:rsidRDefault="00EB7EBE" w:rsidP="00EB7EBE">
      <w:pPr>
        <w:pStyle w:val="Default"/>
        <w:numPr>
          <w:ilvl w:val="0"/>
          <w:numId w:val="1"/>
        </w:numPr>
        <w:spacing w:after="21"/>
      </w:pPr>
      <w:r w:rsidRPr="00EA2970">
        <w:rPr>
          <w:lang w:val="en-US"/>
        </w:rPr>
        <w:t>a</w:t>
      </w:r>
      <w:r>
        <w:t>.</w:t>
      </w:r>
      <w:r w:rsidRPr="00EA2970">
        <w:t xml:space="preserve"> </w:t>
      </w:r>
      <w:r>
        <w:t xml:space="preserve">тип портрета </w:t>
      </w:r>
      <w:r w:rsidRPr="00EA2970">
        <w:t xml:space="preserve">– </w:t>
      </w:r>
      <w:r w:rsidRPr="00EA2970">
        <w:rPr>
          <w:b/>
        </w:rPr>
        <w:t>1 балл</w:t>
      </w:r>
      <w:r>
        <w:t xml:space="preserve">, автопортрет </w:t>
      </w:r>
      <w:r w:rsidRPr="00EA2970">
        <w:t xml:space="preserve">- </w:t>
      </w:r>
      <w:r w:rsidRPr="00EA2970">
        <w:rPr>
          <w:b/>
        </w:rPr>
        <w:t>1 балл</w:t>
      </w:r>
      <w:r w:rsidRPr="00EA2970">
        <w:t xml:space="preserve">, </w:t>
      </w:r>
      <w:r>
        <w:t xml:space="preserve">камерный – </w:t>
      </w:r>
      <w:r w:rsidRPr="00036DD9">
        <w:rPr>
          <w:b/>
        </w:rPr>
        <w:t>1 балл</w:t>
      </w:r>
      <w:r>
        <w:t xml:space="preserve">, </w:t>
      </w:r>
    </w:p>
    <w:p w:rsidR="00EB7EBE" w:rsidRPr="00EA2970" w:rsidRDefault="00EB7EBE" w:rsidP="00EB7EBE">
      <w:pPr>
        <w:pStyle w:val="Default"/>
        <w:spacing w:after="21"/>
        <w:ind w:left="720"/>
      </w:pPr>
      <w:r w:rsidRPr="00EA2970">
        <w:rPr>
          <w:lang w:val="en-US"/>
        </w:rPr>
        <w:t>b</w:t>
      </w:r>
      <w:r w:rsidRPr="00EA2970">
        <w:t xml:space="preserve">. </w:t>
      </w:r>
      <w:r>
        <w:t xml:space="preserve">позы </w:t>
      </w:r>
      <w:r w:rsidRPr="00EA2970">
        <w:t xml:space="preserve">– </w:t>
      </w:r>
      <w:r w:rsidRPr="00EA2970">
        <w:rPr>
          <w:b/>
        </w:rPr>
        <w:t>1 балл</w:t>
      </w:r>
      <w:r w:rsidRPr="00EA2970">
        <w:t xml:space="preserve">, </w:t>
      </w:r>
      <w:r>
        <w:t xml:space="preserve">ракурс – </w:t>
      </w:r>
      <w:r w:rsidRPr="00036DD9">
        <w:rPr>
          <w:b/>
        </w:rPr>
        <w:t>1 балл</w:t>
      </w:r>
      <w:r>
        <w:t xml:space="preserve">, </w:t>
      </w:r>
    </w:p>
    <w:p w:rsidR="00EB7EBE" w:rsidRPr="00EA2970" w:rsidRDefault="00EB7EBE" w:rsidP="00EB7EBE">
      <w:pPr>
        <w:pStyle w:val="Default"/>
        <w:spacing w:after="21"/>
        <w:ind w:left="720"/>
      </w:pPr>
      <w:r>
        <w:t xml:space="preserve">с. различный </w:t>
      </w:r>
      <w:r w:rsidRPr="00EA2970">
        <w:t xml:space="preserve">– </w:t>
      </w:r>
      <w:r w:rsidRPr="00EA2970">
        <w:rPr>
          <w:b/>
        </w:rPr>
        <w:t>1 балл</w:t>
      </w:r>
      <w:r w:rsidRPr="00EA2970">
        <w:t xml:space="preserve">, </w:t>
      </w:r>
      <w:r>
        <w:t xml:space="preserve">фон – </w:t>
      </w:r>
      <w:r w:rsidRPr="00036DD9">
        <w:rPr>
          <w:b/>
        </w:rPr>
        <w:t>1 балл</w:t>
      </w:r>
      <w:r>
        <w:t xml:space="preserve">, </w:t>
      </w:r>
    </w:p>
    <w:p w:rsidR="00EB7EBE" w:rsidRPr="00EA2970" w:rsidRDefault="00EB7EBE" w:rsidP="00EB7EBE">
      <w:pPr>
        <w:pStyle w:val="Default"/>
        <w:spacing w:after="21"/>
        <w:ind w:left="720"/>
      </w:pPr>
      <w:r w:rsidRPr="00EA2970">
        <w:rPr>
          <w:b/>
        </w:rPr>
        <w:t xml:space="preserve">Примечание. </w:t>
      </w:r>
      <w:r>
        <w:t>Засчитываются соответствующие сведения</w:t>
      </w:r>
    </w:p>
    <w:p w:rsidR="00EB7EBE" w:rsidRDefault="00EB7EBE" w:rsidP="00EB7EBE">
      <w:pPr>
        <w:pStyle w:val="Default"/>
        <w:numPr>
          <w:ilvl w:val="0"/>
          <w:numId w:val="1"/>
        </w:numPr>
        <w:spacing w:after="21"/>
      </w:pPr>
      <w:r>
        <w:t>1-</w:t>
      </w:r>
      <w:r>
        <w:rPr>
          <w:lang w:val="en-US"/>
        </w:rPr>
        <w:t>с</w:t>
      </w:r>
      <w:r>
        <w:t xml:space="preserve"> </w:t>
      </w:r>
      <w:r w:rsidRPr="00CC10F1">
        <w:rPr>
          <w:b/>
        </w:rPr>
        <w:t>– 1 балл</w:t>
      </w:r>
      <w:r w:rsidRPr="00EA2970">
        <w:t xml:space="preserve">, </w:t>
      </w:r>
      <w:r>
        <w:t xml:space="preserve">пейзаж </w:t>
      </w:r>
      <w:r w:rsidRPr="00CC10F1">
        <w:rPr>
          <w:b/>
        </w:rPr>
        <w:t>– 1 балл</w:t>
      </w:r>
      <w:r>
        <w:t>,</w:t>
      </w:r>
    </w:p>
    <w:p w:rsidR="00EB7EBE" w:rsidRDefault="00EB7EBE" w:rsidP="00EB7EBE">
      <w:pPr>
        <w:pStyle w:val="Default"/>
        <w:spacing w:after="21"/>
        <w:ind w:left="720"/>
      </w:pPr>
      <w:r w:rsidRPr="00CC10F1">
        <w:t>2</w:t>
      </w:r>
      <w:r w:rsidRPr="00EA2970">
        <w:t>–</w:t>
      </w:r>
      <w:r>
        <w:rPr>
          <w:lang w:val="en-US"/>
        </w:rPr>
        <w:t>b</w:t>
      </w:r>
      <w:r>
        <w:t xml:space="preserve"> </w:t>
      </w:r>
      <w:r w:rsidRPr="00CC10F1">
        <w:rPr>
          <w:b/>
        </w:rPr>
        <w:t>– 1 балл</w:t>
      </w:r>
      <w:r w:rsidRPr="00EA2970">
        <w:t xml:space="preserve">, </w:t>
      </w:r>
      <w:r>
        <w:t xml:space="preserve">портрет </w:t>
      </w:r>
      <w:r w:rsidRPr="00CC10F1">
        <w:rPr>
          <w:b/>
        </w:rPr>
        <w:t>– 1 балл</w:t>
      </w:r>
      <w:r>
        <w:t>,</w:t>
      </w:r>
    </w:p>
    <w:p w:rsidR="00EB7EBE" w:rsidRPr="00CC10F1" w:rsidRDefault="00EB7EBE" w:rsidP="00EB7EBE">
      <w:pPr>
        <w:pStyle w:val="Default"/>
        <w:spacing w:after="21"/>
        <w:ind w:left="720"/>
      </w:pPr>
      <w:r>
        <w:t>3–</w:t>
      </w:r>
      <w:r>
        <w:rPr>
          <w:lang w:val="en-US"/>
        </w:rPr>
        <w:t>a</w:t>
      </w:r>
      <w:r>
        <w:t xml:space="preserve"> </w:t>
      </w:r>
      <w:r w:rsidRPr="00CC10F1">
        <w:rPr>
          <w:b/>
        </w:rPr>
        <w:t>– 1 балл</w:t>
      </w:r>
      <w:r w:rsidRPr="00EA2970">
        <w:t xml:space="preserve">, </w:t>
      </w:r>
      <w:r w:rsidR="00F945C2">
        <w:t>игра на фортепиано</w:t>
      </w:r>
      <w:r>
        <w:t xml:space="preserve"> </w:t>
      </w:r>
      <w:r w:rsidRPr="00CC10F1">
        <w:rPr>
          <w:b/>
        </w:rPr>
        <w:t>– 1 балл,</w:t>
      </w:r>
    </w:p>
    <w:p w:rsidR="00EB7EBE" w:rsidRDefault="00EB7EBE" w:rsidP="00EB7EBE">
      <w:pPr>
        <w:pStyle w:val="Default"/>
        <w:spacing w:after="21"/>
      </w:pPr>
      <w:r>
        <w:rPr>
          <w:b/>
        </w:rPr>
        <w:t xml:space="preserve">           </w:t>
      </w:r>
      <w:r w:rsidRPr="00CC10F1">
        <w:rPr>
          <w:b/>
        </w:rPr>
        <w:t xml:space="preserve"> Примечание. </w:t>
      </w:r>
      <w:r>
        <w:t xml:space="preserve">Дополнительные баллы за пояснение </w:t>
      </w:r>
      <w:r w:rsidRPr="00CC10F1">
        <w:rPr>
          <w:b/>
        </w:rPr>
        <w:t xml:space="preserve">1 – </w:t>
      </w:r>
      <w:r w:rsidR="00E86E68">
        <w:rPr>
          <w:b/>
        </w:rPr>
        <w:t>3</w:t>
      </w:r>
      <w:r w:rsidRPr="00CC10F1">
        <w:rPr>
          <w:b/>
        </w:rPr>
        <w:t xml:space="preserve"> балл</w:t>
      </w:r>
      <w:r>
        <w:t>а</w:t>
      </w:r>
    </w:p>
    <w:p w:rsidR="00EB7EBE" w:rsidRPr="009E2A6A" w:rsidRDefault="00EB7EBE" w:rsidP="00EB7EBE">
      <w:pPr>
        <w:pStyle w:val="Default"/>
        <w:numPr>
          <w:ilvl w:val="0"/>
          <w:numId w:val="1"/>
        </w:numPr>
        <w:spacing w:after="21"/>
      </w:pPr>
      <w:r>
        <w:rPr>
          <w:lang w:val="en-US"/>
        </w:rPr>
        <w:t>a</w:t>
      </w:r>
      <w:r w:rsidR="009E2A6A">
        <w:t>. Литература</w:t>
      </w:r>
      <w:r>
        <w:t xml:space="preserve"> </w:t>
      </w:r>
      <w:r w:rsidRPr="00CC10F1">
        <w:rPr>
          <w:b/>
        </w:rPr>
        <w:t>– 1 балл</w:t>
      </w:r>
      <w:r w:rsidR="009E2A6A">
        <w:rPr>
          <w:b/>
        </w:rPr>
        <w:t xml:space="preserve">, </w:t>
      </w:r>
      <w:r w:rsidR="009E2A6A" w:rsidRPr="009E2A6A">
        <w:t>«Красота спасет мир»</w:t>
      </w:r>
      <w:r w:rsidR="009E2A6A">
        <w:t xml:space="preserve"> - </w:t>
      </w:r>
      <w:r w:rsidR="009E2A6A" w:rsidRPr="009E2A6A">
        <w:rPr>
          <w:b/>
        </w:rPr>
        <w:t>1 балл</w:t>
      </w:r>
      <w:r w:rsidR="009E2A6A">
        <w:t xml:space="preserve">, Федор – </w:t>
      </w:r>
      <w:r w:rsidR="009E2A6A" w:rsidRPr="009E2A6A">
        <w:rPr>
          <w:b/>
        </w:rPr>
        <w:t>1 балл</w:t>
      </w:r>
      <w:r w:rsidR="009E2A6A">
        <w:t xml:space="preserve">, Достоевский – </w:t>
      </w:r>
      <w:r w:rsidR="009E2A6A" w:rsidRPr="009E2A6A">
        <w:rPr>
          <w:b/>
        </w:rPr>
        <w:t>1 балл</w:t>
      </w:r>
      <w:r w:rsidR="009E2A6A">
        <w:t xml:space="preserve">, </w:t>
      </w:r>
    </w:p>
    <w:p w:rsidR="004C04BB" w:rsidRDefault="00EB7EBE" w:rsidP="00EB7EBE">
      <w:pPr>
        <w:pStyle w:val="Default"/>
        <w:spacing w:after="21"/>
        <w:ind w:left="720"/>
      </w:pPr>
      <w:r>
        <w:rPr>
          <w:lang w:val="en-US"/>
        </w:rPr>
        <w:t>b</w:t>
      </w:r>
      <w:r>
        <w:t xml:space="preserve">. </w:t>
      </w:r>
      <w:r w:rsidR="009E2A6A">
        <w:t>Архитектура</w:t>
      </w:r>
      <w:r>
        <w:t xml:space="preserve"> </w:t>
      </w:r>
      <w:r w:rsidRPr="00CC10F1">
        <w:rPr>
          <w:b/>
        </w:rPr>
        <w:t>– 1 балл</w:t>
      </w:r>
      <w:r>
        <w:rPr>
          <w:b/>
        </w:rPr>
        <w:t>,</w:t>
      </w:r>
      <w:r w:rsidR="009E2A6A">
        <w:t xml:space="preserve"> «Архитектура – это застывшая музыка»</w:t>
      </w:r>
      <w:r>
        <w:t xml:space="preserve"> </w:t>
      </w:r>
      <w:r w:rsidRPr="00CC10F1">
        <w:rPr>
          <w:b/>
        </w:rPr>
        <w:t>–</w:t>
      </w:r>
      <w:r w:rsidR="004C04BB">
        <w:rPr>
          <w:b/>
        </w:rPr>
        <w:t xml:space="preserve"> 1 </w:t>
      </w:r>
      <w:r w:rsidRPr="00CC10F1">
        <w:rPr>
          <w:b/>
        </w:rPr>
        <w:t>балл</w:t>
      </w:r>
      <w:r w:rsidR="009E2A6A">
        <w:rPr>
          <w:b/>
        </w:rPr>
        <w:t xml:space="preserve">, </w:t>
      </w:r>
      <w:r w:rsidR="009E2A6A" w:rsidRPr="009E2A6A">
        <w:t>Фридрих</w:t>
      </w:r>
      <w:r w:rsidR="009E2A6A">
        <w:rPr>
          <w:b/>
        </w:rPr>
        <w:t xml:space="preserve"> – 1 балл, </w:t>
      </w:r>
      <w:r w:rsidR="009E2A6A">
        <w:t xml:space="preserve">Шеллинг – </w:t>
      </w:r>
      <w:r w:rsidR="009E2A6A" w:rsidRPr="009E2A6A">
        <w:rPr>
          <w:b/>
        </w:rPr>
        <w:t>1 балл</w:t>
      </w:r>
      <w:r w:rsidR="009E2A6A">
        <w:t xml:space="preserve">, </w:t>
      </w:r>
    </w:p>
    <w:p w:rsidR="00EB7EBE" w:rsidRPr="00A95EB3" w:rsidRDefault="004C04BB" w:rsidP="00EB7EBE">
      <w:pPr>
        <w:pStyle w:val="Default"/>
        <w:spacing w:after="21"/>
        <w:ind w:left="720"/>
      </w:pPr>
      <w:r>
        <w:t>с.</w:t>
      </w:r>
      <w:r w:rsidR="00AD6B49">
        <w:t xml:space="preserve"> Театр – </w:t>
      </w:r>
      <w:r w:rsidR="00AD6B49" w:rsidRPr="00AD6B49">
        <w:rPr>
          <w:b/>
        </w:rPr>
        <w:t>1 балл</w:t>
      </w:r>
      <w:r w:rsidR="00AD6B49">
        <w:t xml:space="preserve">, «Театр начинается с вешалки» - </w:t>
      </w:r>
      <w:r w:rsidR="00AD6B49" w:rsidRPr="00AD6B49">
        <w:rPr>
          <w:b/>
        </w:rPr>
        <w:t>1балл</w:t>
      </w:r>
      <w:r w:rsidR="00AD6B49">
        <w:t xml:space="preserve">, Константин – </w:t>
      </w:r>
      <w:r w:rsidR="00AD6B49" w:rsidRPr="00C94C15">
        <w:rPr>
          <w:b/>
        </w:rPr>
        <w:t>1 балл</w:t>
      </w:r>
      <w:r w:rsidR="00AD6B49">
        <w:t xml:space="preserve">, Станиславский – </w:t>
      </w:r>
      <w:r w:rsidR="00AD6B49" w:rsidRPr="00C94C15">
        <w:rPr>
          <w:b/>
        </w:rPr>
        <w:t>1 балл</w:t>
      </w:r>
      <w:r w:rsidR="00AD6B49">
        <w:t xml:space="preserve"> </w:t>
      </w:r>
      <w:r>
        <w:t xml:space="preserve"> </w:t>
      </w:r>
      <w:r w:rsidR="00EB7EBE">
        <w:t xml:space="preserve"> </w:t>
      </w:r>
    </w:p>
    <w:p w:rsidR="00EB7EBE" w:rsidRPr="00EA2970" w:rsidRDefault="00EB7EBE" w:rsidP="00EB7EBE">
      <w:pPr>
        <w:pStyle w:val="Default"/>
        <w:spacing w:after="21"/>
      </w:pPr>
      <w:r>
        <w:rPr>
          <w:b/>
        </w:rPr>
        <w:t xml:space="preserve">            </w:t>
      </w:r>
      <w:r w:rsidRPr="00CC10F1">
        <w:rPr>
          <w:b/>
        </w:rPr>
        <w:t>Примечание.</w:t>
      </w:r>
      <w:r>
        <w:rPr>
          <w:b/>
        </w:rPr>
        <w:t xml:space="preserve"> </w:t>
      </w:r>
      <w:r w:rsidRPr="001C1FFB">
        <w:t xml:space="preserve">Засчитываются </w:t>
      </w:r>
      <w:r>
        <w:t>другие варианты</w:t>
      </w:r>
    </w:p>
    <w:p w:rsidR="00EB7EBE" w:rsidRDefault="00EB7EBE" w:rsidP="00EB7EBE">
      <w:pPr>
        <w:tabs>
          <w:tab w:val="center" w:pos="5179"/>
        </w:tabs>
        <w:spacing w:line="240" w:lineRule="auto"/>
        <w:contextualSpacing/>
        <w:jc w:val="both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EA2970">
        <w:rPr>
          <w:rFonts w:ascii="Times New Roman" w:hAnsi="Times New Roman" w:cs="Times New Roman"/>
          <w:b/>
          <w:color w:val="auto"/>
          <w:sz w:val="24"/>
          <w:szCs w:val="24"/>
        </w:rPr>
        <w:t>Максимальный балл –</w:t>
      </w:r>
      <w:r w:rsidR="00135980">
        <w:rPr>
          <w:rFonts w:ascii="Times New Roman" w:hAnsi="Times New Roman" w:cs="Times New Roman"/>
          <w:b/>
          <w:color w:val="auto"/>
          <w:sz w:val="24"/>
          <w:szCs w:val="24"/>
        </w:rPr>
        <w:t xml:space="preserve"> 62</w:t>
      </w:r>
      <w:r w:rsidRPr="00EA2970">
        <w:rPr>
          <w:rFonts w:ascii="Times New Roman" w:hAnsi="Times New Roman" w:cs="Times New Roman"/>
          <w:b/>
          <w:color w:val="auto"/>
          <w:sz w:val="24"/>
          <w:szCs w:val="24"/>
        </w:rPr>
        <w:t xml:space="preserve">  </w:t>
      </w:r>
    </w:p>
    <w:p w:rsidR="00D17B95" w:rsidRDefault="00D17B95" w:rsidP="00EB7EBE">
      <w:pPr>
        <w:tabs>
          <w:tab w:val="center" w:pos="5179"/>
        </w:tabs>
        <w:spacing w:line="240" w:lineRule="auto"/>
        <w:contextualSpacing/>
        <w:jc w:val="both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672F88" w:rsidRPr="00672F88" w:rsidRDefault="00672F88" w:rsidP="00672F88">
      <w:pPr>
        <w:suppressAutoHyphens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672F8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Предполагаемый ответ и оценка задания 2</w:t>
      </w:r>
    </w:p>
    <w:p w:rsidR="00672F88" w:rsidRPr="00672F88" w:rsidRDefault="00672F88" w:rsidP="00672F88">
      <w:pPr>
        <w:numPr>
          <w:ilvl w:val="0"/>
          <w:numId w:val="10"/>
        </w:numPr>
        <w:suppressAutoHyphens w:val="0"/>
        <w:autoSpaceDE w:val="0"/>
        <w:autoSpaceDN w:val="0"/>
        <w:adjustRightInd w:val="0"/>
        <w:spacing w:after="21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672F88">
        <w:rPr>
          <w:rFonts w:ascii="Times New Roman" w:hAnsi="Times New Roman" w:cs="Times New Roman"/>
          <w:color w:val="000000"/>
          <w:sz w:val="24"/>
          <w:szCs w:val="24"/>
        </w:rPr>
        <w:t>1-</w:t>
      </w:r>
      <w:r w:rsidRPr="00672F88">
        <w:rPr>
          <w:rFonts w:ascii="Times New Roman" w:hAnsi="Times New Roman" w:cs="Times New Roman"/>
          <w:color w:val="000000"/>
          <w:sz w:val="24"/>
          <w:szCs w:val="24"/>
          <w:lang w:val="en-US"/>
        </w:rPr>
        <w:t>d</w:t>
      </w:r>
      <w:r w:rsidRPr="00672F88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r w:rsidRPr="00672F88">
        <w:rPr>
          <w:rFonts w:ascii="Times New Roman" w:hAnsi="Times New Roman" w:cs="Times New Roman"/>
          <w:b/>
          <w:color w:val="000000"/>
          <w:sz w:val="24"/>
          <w:szCs w:val="24"/>
        </w:rPr>
        <w:t>1 балл</w:t>
      </w:r>
      <w:r w:rsidRPr="00672F88">
        <w:rPr>
          <w:rFonts w:ascii="Times New Roman" w:hAnsi="Times New Roman" w:cs="Times New Roman"/>
          <w:color w:val="000000"/>
          <w:sz w:val="24"/>
          <w:szCs w:val="24"/>
        </w:rPr>
        <w:t xml:space="preserve">, Портрет– </w:t>
      </w:r>
      <w:r w:rsidRPr="00672F88">
        <w:rPr>
          <w:rFonts w:ascii="Times New Roman" w:hAnsi="Times New Roman" w:cs="Times New Roman"/>
          <w:b/>
          <w:color w:val="000000"/>
          <w:sz w:val="24"/>
          <w:szCs w:val="24"/>
        </w:rPr>
        <w:t>1 балл</w:t>
      </w:r>
      <w:r w:rsidRPr="00672F88">
        <w:rPr>
          <w:rFonts w:ascii="Times New Roman" w:hAnsi="Times New Roman" w:cs="Times New Roman"/>
          <w:color w:val="000000"/>
          <w:sz w:val="24"/>
          <w:szCs w:val="24"/>
        </w:rPr>
        <w:t xml:space="preserve">, А.Н. Ахматовой – </w:t>
      </w:r>
      <w:r w:rsidRPr="00672F88">
        <w:rPr>
          <w:rFonts w:ascii="Times New Roman" w:hAnsi="Times New Roman" w:cs="Times New Roman"/>
          <w:b/>
          <w:color w:val="000000"/>
          <w:sz w:val="24"/>
          <w:szCs w:val="24"/>
        </w:rPr>
        <w:t>1балл</w:t>
      </w:r>
      <w:r w:rsidRPr="00672F88">
        <w:rPr>
          <w:rFonts w:ascii="Times New Roman" w:hAnsi="Times New Roman" w:cs="Times New Roman"/>
          <w:color w:val="000000"/>
          <w:sz w:val="24"/>
          <w:szCs w:val="24"/>
        </w:rPr>
        <w:t xml:space="preserve">, Натан – </w:t>
      </w:r>
      <w:r w:rsidRPr="00672F88">
        <w:rPr>
          <w:rFonts w:ascii="Times New Roman" w:hAnsi="Times New Roman" w:cs="Times New Roman"/>
          <w:b/>
          <w:color w:val="000000"/>
          <w:sz w:val="24"/>
          <w:szCs w:val="24"/>
        </w:rPr>
        <w:t>1 балл</w:t>
      </w:r>
      <w:r w:rsidRPr="00672F88">
        <w:rPr>
          <w:rFonts w:ascii="Times New Roman" w:hAnsi="Times New Roman" w:cs="Times New Roman"/>
          <w:color w:val="000000"/>
          <w:sz w:val="24"/>
          <w:szCs w:val="24"/>
        </w:rPr>
        <w:t xml:space="preserve">, Исаевич – </w:t>
      </w:r>
      <w:r w:rsidRPr="00672F88">
        <w:rPr>
          <w:rFonts w:ascii="Times New Roman" w:hAnsi="Times New Roman" w:cs="Times New Roman"/>
          <w:b/>
          <w:color w:val="000000"/>
          <w:sz w:val="24"/>
          <w:szCs w:val="24"/>
        </w:rPr>
        <w:t>1 балл</w:t>
      </w:r>
      <w:r w:rsidRPr="00672F88">
        <w:rPr>
          <w:rFonts w:ascii="Times New Roman" w:hAnsi="Times New Roman" w:cs="Times New Roman"/>
          <w:color w:val="000000"/>
          <w:sz w:val="24"/>
          <w:szCs w:val="24"/>
        </w:rPr>
        <w:t xml:space="preserve">, Альтман – </w:t>
      </w:r>
      <w:r w:rsidRPr="00672F88">
        <w:rPr>
          <w:rFonts w:ascii="Times New Roman" w:hAnsi="Times New Roman" w:cs="Times New Roman"/>
          <w:b/>
          <w:color w:val="000000"/>
          <w:sz w:val="24"/>
          <w:szCs w:val="24"/>
        </w:rPr>
        <w:t>1 балл</w:t>
      </w:r>
      <w:r w:rsidRPr="00672F88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</w:p>
    <w:p w:rsidR="00672F88" w:rsidRPr="00672F88" w:rsidRDefault="00672F88" w:rsidP="00672F88">
      <w:pPr>
        <w:suppressAutoHyphens w:val="0"/>
        <w:autoSpaceDE w:val="0"/>
        <w:autoSpaceDN w:val="0"/>
        <w:adjustRightInd w:val="0"/>
        <w:spacing w:after="21" w:line="240" w:lineRule="auto"/>
        <w:ind w:left="720"/>
        <w:rPr>
          <w:rFonts w:ascii="Times New Roman" w:hAnsi="Times New Roman" w:cs="Times New Roman"/>
          <w:color w:val="000000"/>
          <w:sz w:val="24"/>
          <w:szCs w:val="24"/>
        </w:rPr>
      </w:pPr>
      <w:r w:rsidRPr="00672F88">
        <w:rPr>
          <w:rFonts w:ascii="Times New Roman" w:hAnsi="Times New Roman" w:cs="Times New Roman"/>
          <w:color w:val="000000"/>
          <w:sz w:val="24"/>
          <w:szCs w:val="24"/>
        </w:rPr>
        <w:t xml:space="preserve">2-с – </w:t>
      </w:r>
      <w:r w:rsidRPr="00672F88">
        <w:rPr>
          <w:rFonts w:ascii="Times New Roman" w:hAnsi="Times New Roman" w:cs="Times New Roman"/>
          <w:b/>
          <w:color w:val="000000"/>
          <w:sz w:val="24"/>
          <w:szCs w:val="24"/>
        </w:rPr>
        <w:t>1 балл</w:t>
      </w:r>
      <w:r w:rsidRPr="00672F88">
        <w:rPr>
          <w:rFonts w:ascii="Times New Roman" w:hAnsi="Times New Roman" w:cs="Times New Roman"/>
          <w:color w:val="000000"/>
          <w:sz w:val="24"/>
          <w:szCs w:val="24"/>
        </w:rPr>
        <w:t xml:space="preserve">, Портрет – </w:t>
      </w:r>
      <w:r w:rsidRPr="00672F88">
        <w:rPr>
          <w:rFonts w:ascii="Times New Roman" w:hAnsi="Times New Roman" w:cs="Times New Roman"/>
          <w:b/>
          <w:color w:val="000000"/>
          <w:sz w:val="24"/>
          <w:szCs w:val="24"/>
        </w:rPr>
        <w:t>1 балл</w:t>
      </w:r>
      <w:r w:rsidRPr="00672F88">
        <w:rPr>
          <w:rFonts w:ascii="Times New Roman" w:hAnsi="Times New Roman" w:cs="Times New Roman"/>
          <w:color w:val="000000"/>
          <w:sz w:val="24"/>
          <w:szCs w:val="24"/>
        </w:rPr>
        <w:t xml:space="preserve">, А.П. </w:t>
      </w:r>
      <w:proofErr w:type="spellStart"/>
      <w:r w:rsidRPr="00672F88">
        <w:rPr>
          <w:rFonts w:ascii="Times New Roman" w:hAnsi="Times New Roman" w:cs="Times New Roman"/>
          <w:color w:val="000000"/>
          <w:sz w:val="24"/>
          <w:szCs w:val="24"/>
        </w:rPr>
        <w:t>Струйской</w:t>
      </w:r>
      <w:proofErr w:type="spellEnd"/>
      <w:r w:rsidRPr="00672F88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r w:rsidRPr="00672F88">
        <w:rPr>
          <w:rFonts w:ascii="Times New Roman" w:hAnsi="Times New Roman" w:cs="Times New Roman"/>
          <w:b/>
          <w:color w:val="000000"/>
          <w:sz w:val="24"/>
          <w:szCs w:val="24"/>
        </w:rPr>
        <w:t>1 балл</w:t>
      </w:r>
      <w:r w:rsidRPr="00672F88">
        <w:rPr>
          <w:rFonts w:ascii="Times New Roman" w:hAnsi="Times New Roman" w:cs="Times New Roman"/>
          <w:color w:val="000000"/>
          <w:sz w:val="24"/>
          <w:szCs w:val="24"/>
        </w:rPr>
        <w:t xml:space="preserve">, Федор – </w:t>
      </w:r>
      <w:r w:rsidRPr="00672F88">
        <w:rPr>
          <w:rFonts w:ascii="Times New Roman" w:hAnsi="Times New Roman" w:cs="Times New Roman"/>
          <w:b/>
          <w:color w:val="000000"/>
          <w:sz w:val="24"/>
          <w:szCs w:val="24"/>
        </w:rPr>
        <w:t>1 балл</w:t>
      </w:r>
      <w:r w:rsidRPr="00672F88">
        <w:rPr>
          <w:rFonts w:ascii="Times New Roman" w:hAnsi="Times New Roman" w:cs="Times New Roman"/>
          <w:color w:val="000000"/>
          <w:sz w:val="24"/>
          <w:szCs w:val="24"/>
        </w:rPr>
        <w:t xml:space="preserve">, Степанович – </w:t>
      </w:r>
      <w:r w:rsidRPr="00672F88">
        <w:rPr>
          <w:rFonts w:ascii="Times New Roman" w:hAnsi="Times New Roman" w:cs="Times New Roman"/>
          <w:b/>
          <w:color w:val="000000"/>
          <w:sz w:val="24"/>
          <w:szCs w:val="24"/>
        </w:rPr>
        <w:t>1 балл</w:t>
      </w:r>
      <w:r w:rsidRPr="00672F88">
        <w:rPr>
          <w:rFonts w:ascii="Times New Roman" w:hAnsi="Times New Roman" w:cs="Times New Roman"/>
          <w:color w:val="000000"/>
          <w:sz w:val="24"/>
          <w:szCs w:val="24"/>
        </w:rPr>
        <w:t xml:space="preserve">, Рокотов – </w:t>
      </w:r>
      <w:r w:rsidRPr="00672F88">
        <w:rPr>
          <w:rFonts w:ascii="Times New Roman" w:hAnsi="Times New Roman" w:cs="Times New Roman"/>
          <w:b/>
          <w:color w:val="000000"/>
          <w:sz w:val="24"/>
          <w:szCs w:val="24"/>
        </w:rPr>
        <w:t>1 балл</w:t>
      </w:r>
      <w:r w:rsidRPr="00672F88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</w:p>
    <w:p w:rsidR="00672F88" w:rsidRPr="00672F88" w:rsidRDefault="00672F88" w:rsidP="00672F88">
      <w:pPr>
        <w:suppressAutoHyphens w:val="0"/>
        <w:autoSpaceDE w:val="0"/>
        <w:autoSpaceDN w:val="0"/>
        <w:adjustRightInd w:val="0"/>
        <w:spacing w:after="21" w:line="240" w:lineRule="auto"/>
        <w:ind w:left="720"/>
        <w:rPr>
          <w:rFonts w:ascii="Times New Roman" w:hAnsi="Times New Roman" w:cs="Times New Roman"/>
          <w:color w:val="000000"/>
          <w:sz w:val="24"/>
          <w:szCs w:val="24"/>
        </w:rPr>
      </w:pPr>
      <w:r w:rsidRPr="00672F88">
        <w:rPr>
          <w:rFonts w:ascii="Times New Roman" w:hAnsi="Times New Roman" w:cs="Times New Roman"/>
          <w:color w:val="000000"/>
          <w:sz w:val="24"/>
          <w:szCs w:val="24"/>
        </w:rPr>
        <w:t xml:space="preserve">3-а – </w:t>
      </w:r>
      <w:r w:rsidRPr="00672F88">
        <w:rPr>
          <w:rFonts w:ascii="Times New Roman" w:hAnsi="Times New Roman" w:cs="Times New Roman"/>
          <w:b/>
          <w:color w:val="000000"/>
          <w:sz w:val="24"/>
          <w:szCs w:val="24"/>
        </w:rPr>
        <w:t>1 балл</w:t>
      </w:r>
      <w:r w:rsidRPr="00672F88">
        <w:rPr>
          <w:rFonts w:ascii="Times New Roman" w:hAnsi="Times New Roman" w:cs="Times New Roman"/>
          <w:color w:val="000000"/>
          <w:sz w:val="24"/>
          <w:szCs w:val="24"/>
        </w:rPr>
        <w:t xml:space="preserve">, Портрет– </w:t>
      </w:r>
      <w:r w:rsidRPr="00672F88">
        <w:rPr>
          <w:rFonts w:ascii="Times New Roman" w:hAnsi="Times New Roman" w:cs="Times New Roman"/>
          <w:b/>
          <w:color w:val="000000"/>
          <w:sz w:val="24"/>
          <w:szCs w:val="24"/>
        </w:rPr>
        <w:t>1 балл</w:t>
      </w:r>
      <w:r w:rsidRPr="00672F88">
        <w:rPr>
          <w:rFonts w:ascii="Times New Roman" w:hAnsi="Times New Roman" w:cs="Times New Roman"/>
          <w:color w:val="000000"/>
          <w:sz w:val="24"/>
          <w:szCs w:val="24"/>
        </w:rPr>
        <w:t xml:space="preserve">, М.И. Лопухиной – </w:t>
      </w:r>
      <w:r w:rsidRPr="00672F88">
        <w:rPr>
          <w:rFonts w:ascii="Times New Roman" w:hAnsi="Times New Roman" w:cs="Times New Roman"/>
          <w:b/>
          <w:color w:val="000000"/>
          <w:sz w:val="24"/>
          <w:szCs w:val="24"/>
        </w:rPr>
        <w:t>1 балл</w:t>
      </w:r>
      <w:r w:rsidRPr="00672F88">
        <w:rPr>
          <w:rFonts w:ascii="Times New Roman" w:hAnsi="Times New Roman" w:cs="Times New Roman"/>
          <w:color w:val="000000"/>
          <w:sz w:val="24"/>
          <w:szCs w:val="24"/>
        </w:rPr>
        <w:t xml:space="preserve">, Владимир – </w:t>
      </w:r>
      <w:r w:rsidRPr="00672F88">
        <w:rPr>
          <w:rFonts w:ascii="Times New Roman" w:hAnsi="Times New Roman" w:cs="Times New Roman"/>
          <w:b/>
          <w:color w:val="000000"/>
          <w:sz w:val="24"/>
          <w:szCs w:val="24"/>
        </w:rPr>
        <w:t>1 балл</w:t>
      </w:r>
      <w:r w:rsidRPr="00672F88">
        <w:rPr>
          <w:rFonts w:ascii="Times New Roman" w:hAnsi="Times New Roman" w:cs="Times New Roman"/>
          <w:color w:val="000000"/>
          <w:sz w:val="24"/>
          <w:szCs w:val="24"/>
        </w:rPr>
        <w:t xml:space="preserve">, Лукич – </w:t>
      </w:r>
      <w:r w:rsidRPr="00672F88">
        <w:rPr>
          <w:rFonts w:ascii="Times New Roman" w:hAnsi="Times New Roman" w:cs="Times New Roman"/>
          <w:b/>
          <w:color w:val="000000"/>
          <w:sz w:val="24"/>
          <w:szCs w:val="24"/>
        </w:rPr>
        <w:t>1 балл</w:t>
      </w:r>
      <w:r w:rsidRPr="00672F88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672F88">
        <w:rPr>
          <w:rFonts w:ascii="Times New Roman" w:hAnsi="Times New Roman" w:cs="Times New Roman"/>
          <w:color w:val="000000"/>
          <w:sz w:val="24"/>
          <w:szCs w:val="24"/>
        </w:rPr>
        <w:t>Боровиковский</w:t>
      </w:r>
      <w:proofErr w:type="spellEnd"/>
      <w:r w:rsidRPr="00672F88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r w:rsidRPr="00672F88">
        <w:rPr>
          <w:rFonts w:ascii="Times New Roman" w:hAnsi="Times New Roman" w:cs="Times New Roman"/>
          <w:b/>
          <w:color w:val="000000"/>
          <w:sz w:val="24"/>
          <w:szCs w:val="24"/>
        </w:rPr>
        <w:t>1 балл</w:t>
      </w:r>
      <w:r w:rsidRPr="00672F88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</w:p>
    <w:p w:rsidR="00672F88" w:rsidRPr="00672F88" w:rsidRDefault="00672F88" w:rsidP="00672F88">
      <w:pPr>
        <w:suppressAutoHyphens w:val="0"/>
        <w:autoSpaceDE w:val="0"/>
        <w:autoSpaceDN w:val="0"/>
        <w:adjustRightInd w:val="0"/>
        <w:spacing w:after="21" w:line="240" w:lineRule="auto"/>
        <w:ind w:left="720"/>
        <w:rPr>
          <w:rFonts w:ascii="Times New Roman" w:hAnsi="Times New Roman" w:cs="Times New Roman"/>
          <w:color w:val="000000"/>
          <w:sz w:val="24"/>
          <w:szCs w:val="24"/>
        </w:rPr>
      </w:pPr>
      <w:r w:rsidRPr="00672F88">
        <w:rPr>
          <w:rFonts w:ascii="Times New Roman" w:hAnsi="Times New Roman" w:cs="Times New Roman"/>
          <w:color w:val="000000"/>
          <w:sz w:val="24"/>
          <w:szCs w:val="24"/>
        </w:rPr>
        <w:t>4-</w:t>
      </w:r>
      <w:r w:rsidRPr="00672F88">
        <w:rPr>
          <w:rFonts w:ascii="Times New Roman" w:hAnsi="Times New Roman" w:cs="Times New Roman"/>
          <w:color w:val="000000"/>
          <w:sz w:val="24"/>
          <w:szCs w:val="24"/>
          <w:lang w:val="en-US"/>
        </w:rPr>
        <w:t>b</w:t>
      </w:r>
      <w:r w:rsidRPr="00672F88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r w:rsidRPr="00672F88">
        <w:rPr>
          <w:rFonts w:ascii="Times New Roman" w:hAnsi="Times New Roman" w:cs="Times New Roman"/>
          <w:b/>
          <w:color w:val="000000"/>
          <w:sz w:val="24"/>
          <w:szCs w:val="24"/>
        </w:rPr>
        <w:t>1 балл</w:t>
      </w:r>
      <w:r w:rsidRPr="00672F88">
        <w:rPr>
          <w:rFonts w:ascii="Times New Roman" w:hAnsi="Times New Roman" w:cs="Times New Roman"/>
          <w:color w:val="000000"/>
          <w:sz w:val="24"/>
          <w:szCs w:val="24"/>
        </w:rPr>
        <w:t xml:space="preserve">, Неизвестная – </w:t>
      </w:r>
      <w:r w:rsidRPr="00672F88">
        <w:rPr>
          <w:rFonts w:ascii="Times New Roman" w:hAnsi="Times New Roman" w:cs="Times New Roman"/>
          <w:b/>
          <w:color w:val="000000"/>
          <w:sz w:val="24"/>
          <w:szCs w:val="24"/>
        </w:rPr>
        <w:t>1 балл</w:t>
      </w:r>
      <w:r w:rsidRPr="00672F88">
        <w:rPr>
          <w:rFonts w:ascii="Times New Roman" w:hAnsi="Times New Roman" w:cs="Times New Roman"/>
          <w:color w:val="000000"/>
          <w:sz w:val="24"/>
          <w:szCs w:val="24"/>
        </w:rPr>
        <w:t xml:space="preserve">, Иван – </w:t>
      </w:r>
      <w:r w:rsidRPr="00672F88">
        <w:rPr>
          <w:rFonts w:ascii="Times New Roman" w:hAnsi="Times New Roman" w:cs="Times New Roman"/>
          <w:b/>
          <w:color w:val="000000"/>
          <w:sz w:val="24"/>
          <w:szCs w:val="24"/>
        </w:rPr>
        <w:t>1 балл</w:t>
      </w:r>
      <w:r w:rsidRPr="00672F88">
        <w:rPr>
          <w:rFonts w:ascii="Times New Roman" w:hAnsi="Times New Roman" w:cs="Times New Roman"/>
          <w:color w:val="000000"/>
          <w:sz w:val="24"/>
          <w:szCs w:val="24"/>
        </w:rPr>
        <w:t xml:space="preserve">, Николаевич – </w:t>
      </w:r>
      <w:r w:rsidRPr="00672F88">
        <w:rPr>
          <w:rFonts w:ascii="Times New Roman" w:hAnsi="Times New Roman" w:cs="Times New Roman"/>
          <w:b/>
          <w:color w:val="000000"/>
          <w:sz w:val="24"/>
          <w:szCs w:val="24"/>
        </w:rPr>
        <w:t>1 балл</w:t>
      </w:r>
      <w:r w:rsidRPr="00672F88">
        <w:rPr>
          <w:rFonts w:ascii="Times New Roman" w:hAnsi="Times New Roman" w:cs="Times New Roman"/>
          <w:color w:val="000000"/>
          <w:sz w:val="24"/>
          <w:szCs w:val="24"/>
        </w:rPr>
        <w:t xml:space="preserve">, Крамской </w:t>
      </w:r>
      <w:r w:rsidRPr="00672F88">
        <w:rPr>
          <w:rFonts w:ascii="Times New Roman" w:hAnsi="Times New Roman" w:cs="Times New Roman"/>
          <w:b/>
          <w:color w:val="000000"/>
          <w:sz w:val="24"/>
          <w:szCs w:val="24"/>
        </w:rPr>
        <w:t>1 балл</w:t>
      </w:r>
      <w:r w:rsidRPr="00672F88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</w:p>
    <w:p w:rsidR="00672F88" w:rsidRPr="00672F88" w:rsidRDefault="00672F88" w:rsidP="00672F88">
      <w:pPr>
        <w:numPr>
          <w:ilvl w:val="0"/>
          <w:numId w:val="10"/>
        </w:numPr>
        <w:suppressAutoHyphens w:val="0"/>
        <w:autoSpaceDE w:val="0"/>
        <w:autoSpaceDN w:val="0"/>
        <w:adjustRightInd w:val="0"/>
        <w:spacing w:after="21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672F88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Прекрасный – </w:t>
      </w:r>
      <w:r w:rsidRPr="00672F88">
        <w:rPr>
          <w:rFonts w:ascii="Times New Roman" w:hAnsi="Times New Roman" w:cs="Times New Roman"/>
          <w:b/>
          <w:color w:val="000000"/>
          <w:sz w:val="24"/>
          <w:szCs w:val="24"/>
        </w:rPr>
        <w:t>1 балл</w:t>
      </w:r>
      <w:r w:rsidRPr="00672F88">
        <w:rPr>
          <w:rFonts w:ascii="Times New Roman" w:hAnsi="Times New Roman" w:cs="Times New Roman"/>
          <w:color w:val="000000"/>
          <w:sz w:val="24"/>
          <w:szCs w:val="24"/>
        </w:rPr>
        <w:t xml:space="preserve">, одухотворенный – </w:t>
      </w:r>
      <w:r w:rsidRPr="00672F88">
        <w:rPr>
          <w:rFonts w:ascii="Times New Roman" w:hAnsi="Times New Roman" w:cs="Times New Roman"/>
          <w:b/>
          <w:color w:val="000000"/>
          <w:sz w:val="24"/>
          <w:szCs w:val="24"/>
        </w:rPr>
        <w:t>1 балл</w:t>
      </w:r>
      <w:r w:rsidRPr="00672F88">
        <w:rPr>
          <w:rFonts w:ascii="Times New Roman" w:hAnsi="Times New Roman" w:cs="Times New Roman"/>
          <w:color w:val="000000"/>
          <w:sz w:val="24"/>
          <w:szCs w:val="24"/>
        </w:rPr>
        <w:t xml:space="preserve">, женский – </w:t>
      </w:r>
      <w:r w:rsidRPr="00672F88">
        <w:rPr>
          <w:rFonts w:ascii="Times New Roman" w:hAnsi="Times New Roman" w:cs="Times New Roman"/>
          <w:b/>
          <w:color w:val="000000"/>
          <w:sz w:val="24"/>
          <w:szCs w:val="24"/>
        </w:rPr>
        <w:t>1 балл</w:t>
      </w:r>
      <w:r w:rsidRPr="00672F88">
        <w:rPr>
          <w:rFonts w:ascii="Times New Roman" w:hAnsi="Times New Roman" w:cs="Times New Roman"/>
          <w:color w:val="000000"/>
          <w:sz w:val="24"/>
          <w:szCs w:val="24"/>
        </w:rPr>
        <w:t xml:space="preserve">, образ – </w:t>
      </w:r>
      <w:r w:rsidRPr="00672F88">
        <w:rPr>
          <w:rFonts w:ascii="Times New Roman" w:hAnsi="Times New Roman" w:cs="Times New Roman"/>
          <w:b/>
          <w:color w:val="000000"/>
          <w:sz w:val="24"/>
          <w:szCs w:val="24"/>
        </w:rPr>
        <w:t>1 балл</w:t>
      </w:r>
      <w:r w:rsidRPr="00672F88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</w:p>
    <w:p w:rsidR="00672F88" w:rsidRPr="00672F88" w:rsidRDefault="00672F88" w:rsidP="00672F88">
      <w:pPr>
        <w:numPr>
          <w:ilvl w:val="0"/>
          <w:numId w:val="10"/>
        </w:numPr>
        <w:suppressAutoHyphens w:val="0"/>
        <w:autoSpaceDE w:val="0"/>
        <w:autoSpaceDN w:val="0"/>
        <w:adjustRightInd w:val="0"/>
        <w:spacing w:after="21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672F88">
        <w:rPr>
          <w:rFonts w:ascii="Times New Roman" w:hAnsi="Times New Roman" w:cs="Times New Roman"/>
          <w:color w:val="000000"/>
          <w:sz w:val="24"/>
          <w:szCs w:val="24"/>
        </w:rPr>
        <w:t xml:space="preserve">Восхищение – </w:t>
      </w:r>
      <w:r w:rsidRPr="00672F88">
        <w:rPr>
          <w:rFonts w:ascii="Times New Roman" w:hAnsi="Times New Roman" w:cs="Times New Roman"/>
          <w:b/>
          <w:color w:val="000000"/>
          <w:sz w:val="24"/>
          <w:szCs w:val="24"/>
        </w:rPr>
        <w:t>1 балл</w:t>
      </w:r>
      <w:r w:rsidRPr="00672F88">
        <w:rPr>
          <w:rFonts w:ascii="Times New Roman" w:hAnsi="Times New Roman" w:cs="Times New Roman"/>
          <w:color w:val="000000"/>
          <w:sz w:val="24"/>
          <w:szCs w:val="24"/>
        </w:rPr>
        <w:t xml:space="preserve">, поэтизация – </w:t>
      </w:r>
      <w:r w:rsidRPr="00672F88">
        <w:rPr>
          <w:rFonts w:ascii="Times New Roman" w:hAnsi="Times New Roman" w:cs="Times New Roman"/>
          <w:b/>
          <w:color w:val="000000"/>
          <w:sz w:val="24"/>
          <w:szCs w:val="24"/>
        </w:rPr>
        <w:t>1 балл</w:t>
      </w:r>
      <w:r w:rsidRPr="00672F88">
        <w:rPr>
          <w:rFonts w:ascii="Times New Roman" w:hAnsi="Times New Roman" w:cs="Times New Roman"/>
          <w:color w:val="000000"/>
          <w:sz w:val="24"/>
          <w:szCs w:val="24"/>
        </w:rPr>
        <w:t xml:space="preserve">,  </w:t>
      </w:r>
    </w:p>
    <w:p w:rsidR="00672F88" w:rsidRPr="00672F88" w:rsidRDefault="00672F88" w:rsidP="00672F88">
      <w:pPr>
        <w:suppressAutoHyphens w:val="0"/>
        <w:autoSpaceDE w:val="0"/>
        <w:autoSpaceDN w:val="0"/>
        <w:adjustRightInd w:val="0"/>
        <w:spacing w:after="21" w:line="240" w:lineRule="auto"/>
        <w:ind w:left="720"/>
        <w:rPr>
          <w:rFonts w:ascii="Times New Roman" w:hAnsi="Times New Roman" w:cs="Times New Roman"/>
          <w:color w:val="000000"/>
          <w:sz w:val="24"/>
          <w:szCs w:val="24"/>
        </w:rPr>
      </w:pPr>
      <w:r w:rsidRPr="00672F8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Примечание. </w:t>
      </w:r>
      <w:r w:rsidRPr="00672F88">
        <w:rPr>
          <w:rFonts w:ascii="Times New Roman" w:hAnsi="Times New Roman" w:cs="Times New Roman"/>
          <w:color w:val="000000"/>
          <w:sz w:val="24"/>
          <w:szCs w:val="24"/>
        </w:rPr>
        <w:t>Засчитываются другие варианты</w:t>
      </w:r>
    </w:p>
    <w:p w:rsidR="00672F88" w:rsidRPr="00672F88" w:rsidRDefault="00672F88" w:rsidP="00672F88">
      <w:pPr>
        <w:numPr>
          <w:ilvl w:val="0"/>
          <w:numId w:val="10"/>
        </w:numPr>
        <w:suppressAutoHyphens w:val="0"/>
        <w:autoSpaceDE w:val="0"/>
        <w:autoSpaceDN w:val="0"/>
        <w:adjustRightInd w:val="0"/>
        <w:spacing w:after="21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672F88">
        <w:rPr>
          <w:rFonts w:ascii="Times New Roman" w:hAnsi="Times New Roman" w:cs="Times New Roman"/>
          <w:color w:val="000000"/>
          <w:sz w:val="24"/>
          <w:szCs w:val="24"/>
          <w:lang w:val="en-US"/>
        </w:rPr>
        <w:t>a</w:t>
      </w:r>
      <w:r w:rsidRPr="00672F88">
        <w:rPr>
          <w:rFonts w:ascii="Times New Roman" w:hAnsi="Times New Roman" w:cs="Times New Roman"/>
          <w:color w:val="000000"/>
          <w:sz w:val="24"/>
          <w:szCs w:val="24"/>
        </w:rPr>
        <w:t xml:space="preserve">.  Контрастные цвета – </w:t>
      </w:r>
      <w:r w:rsidRPr="00672F88">
        <w:rPr>
          <w:rFonts w:ascii="Times New Roman" w:hAnsi="Times New Roman" w:cs="Times New Roman"/>
          <w:b/>
          <w:color w:val="000000"/>
          <w:sz w:val="24"/>
          <w:szCs w:val="24"/>
        </w:rPr>
        <w:t>1 балл</w:t>
      </w:r>
      <w:r w:rsidRPr="00672F88">
        <w:rPr>
          <w:rFonts w:ascii="Times New Roman" w:hAnsi="Times New Roman" w:cs="Times New Roman"/>
          <w:color w:val="000000"/>
          <w:sz w:val="24"/>
          <w:szCs w:val="24"/>
        </w:rPr>
        <w:t xml:space="preserve">, угловатость линий – </w:t>
      </w:r>
      <w:r w:rsidRPr="00672F88">
        <w:rPr>
          <w:rFonts w:ascii="Times New Roman" w:hAnsi="Times New Roman" w:cs="Times New Roman"/>
          <w:b/>
          <w:color w:val="000000"/>
          <w:sz w:val="24"/>
          <w:szCs w:val="24"/>
        </w:rPr>
        <w:t>1 балл</w:t>
      </w:r>
      <w:r w:rsidRPr="00672F88">
        <w:rPr>
          <w:rFonts w:ascii="Times New Roman" w:hAnsi="Times New Roman" w:cs="Times New Roman"/>
          <w:color w:val="000000"/>
          <w:sz w:val="24"/>
          <w:szCs w:val="24"/>
        </w:rPr>
        <w:t xml:space="preserve">, нарушение перспективы – </w:t>
      </w:r>
      <w:r w:rsidRPr="00672F88">
        <w:rPr>
          <w:rFonts w:ascii="Times New Roman" w:hAnsi="Times New Roman" w:cs="Times New Roman"/>
          <w:b/>
          <w:color w:val="000000"/>
          <w:sz w:val="24"/>
          <w:szCs w:val="24"/>
        </w:rPr>
        <w:t>1 балл</w:t>
      </w:r>
      <w:r w:rsidRPr="00672F88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</w:p>
    <w:p w:rsidR="00672F88" w:rsidRPr="00672F88" w:rsidRDefault="00672F88" w:rsidP="00672F88">
      <w:pPr>
        <w:suppressAutoHyphens w:val="0"/>
        <w:autoSpaceDE w:val="0"/>
        <w:autoSpaceDN w:val="0"/>
        <w:adjustRightInd w:val="0"/>
        <w:spacing w:after="21" w:line="240" w:lineRule="auto"/>
        <w:ind w:left="720"/>
        <w:rPr>
          <w:rFonts w:ascii="Times New Roman" w:hAnsi="Times New Roman" w:cs="Times New Roman"/>
          <w:color w:val="000000"/>
          <w:sz w:val="24"/>
          <w:szCs w:val="24"/>
        </w:rPr>
      </w:pPr>
      <w:r w:rsidRPr="00672F88">
        <w:rPr>
          <w:rFonts w:ascii="Times New Roman" w:hAnsi="Times New Roman" w:cs="Times New Roman"/>
          <w:color w:val="000000"/>
          <w:sz w:val="24"/>
          <w:szCs w:val="24"/>
          <w:lang w:val="en-US"/>
        </w:rPr>
        <w:t>b</w:t>
      </w:r>
      <w:r w:rsidRPr="00672F88">
        <w:rPr>
          <w:rFonts w:ascii="Times New Roman" w:hAnsi="Times New Roman" w:cs="Times New Roman"/>
          <w:color w:val="000000"/>
          <w:sz w:val="24"/>
          <w:szCs w:val="24"/>
        </w:rPr>
        <w:t xml:space="preserve">. Цветовой контраст – </w:t>
      </w:r>
      <w:r w:rsidRPr="00672F88">
        <w:rPr>
          <w:rFonts w:ascii="Times New Roman" w:hAnsi="Times New Roman" w:cs="Times New Roman"/>
          <w:b/>
          <w:color w:val="000000"/>
          <w:sz w:val="24"/>
          <w:szCs w:val="24"/>
        </w:rPr>
        <w:t>1 балл</w:t>
      </w:r>
      <w:r w:rsidRPr="00672F88">
        <w:rPr>
          <w:rFonts w:ascii="Times New Roman" w:hAnsi="Times New Roman" w:cs="Times New Roman"/>
          <w:color w:val="000000"/>
          <w:sz w:val="24"/>
          <w:szCs w:val="24"/>
        </w:rPr>
        <w:t xml:space="preserve">, Световые переливы – </w:t>
      </w:r>
      <w:r w:rsidRPr="00672F88">
        <w:rPr>
          <w:rFonts w:ascii="Times New Roman" w:hAnsi="Times New Roman" w:cs="Times New Roman"/>
          <w:b/>
          <w:color w:val="000000"/>
          <w:sz w:val="24"/>
          <w:szCs w:val="24"/>
        </w:rPr>
        <w:t>1 балл</w:t>
      </w:r>
      <w:r w:rsidRPr="00672F88">
        <w:rPr>
          <w:rFonts w:ascii="Times New Roman" w:hAnsi="Times New Roman" w:cs="Times New Roman"/>
          <w:color w:val="000000"/>
          <w:sz w:val="24"/>
          <w:szCs w:val="24"/>
        </w:rPr>
        <w:t xml:space="preserve">, прозрачная лессировка – </w:t>
      </w:r>
      <w:r w:rsidRPr="00672F8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1 балл, </w:t>
      </w:r>
    </w:p>
    <w:p w:rsidR="00672F88" w:rsidRPr="00672F88" w:rsidRDefault="00672F88" w:rsidP="00672F88">
      <w:pPr>
        <w:suppressAutoHyphens w:val="0"/>
        <w:autoSpaceDE w:val="0"/>
        <w:autoSpaceDN w:val="0"/>
        <w:adjustRightInd w:val="0"/>
        <w:spacing w:after="21" w:line="240" w:lineRule="auto"/>
        <w:ind w:left="720"/>
        <w:rPr>
          <w:rFonts w:ascii="Times New Roman" w:hAnsi="Times New Roman" w:cs="Times New Roman"/>
          <w:color w:val="000000"/>
          <w:sz w:val="24"/>
          <w:szCs w:val="24"/>
        </w:rPr>
      </w:pPr>
      <w:r w:rsidRPr="00672F88">
        <w:rPr>
          <w:rFonts w:ascii="Times New Roman" w:hAnsi="Times New Roman" w:cs="Times New Roman"/>
          <w:color w:val="000000"/>
          <w:sz w:val="24"/>
          <w:szCs w:val="24"/>
        </w:rPr>
        <w:t xml:space="preserve">с. Тонкий колорит – </w:t>
      </w:r>
      <w:r w:rsidRPr="00672F88">
        <w:rPr>
          <w:rFonts w:ascii="Times New Roman" w:hAnsi="Times New Roman" w:cs="Times New Roman"/>
          <w:b/>
          <w:color w:val="000000"/>
          <w:sz w:val="24"/>
          <w:szCs w:val="24"/>
        </w:rPr>
        <w:t>1 балл</w:t>
      </w:r>
      <w:r w:rsidRPr="00672F88">
        <w:rPr>
          <w:rFonts w:ascii="Times New Roman" w:hAnsi="Times New Roman" w:cs="Times New Roman"/>
          <w:color w:val="000000"/>
          <w:sz w:val="24"/>
          <w:szCs w:val="24"/>
        </w:rPr>
        <w:t xml:space="preserve">, размытые контуры – </w:t>
      </w:r>
      <w:r w:rsidRPr="00672F88">
        <w:rPr>
          <w:rFonts w:ascii="Times New Roman" w:hAnsi="Times New Roman" w:cs="Times New Roman"/>
          <w:b/>
          <w:color w:val="000000"/>
          <w:sz w:val="24"/>
          <w:szCs w:val="24"/>
        </w:rPr>
        <w:t>1 балл</w:t>
      </w:r>
      <w:r w:rsidRPr="00672F88">
        <w:rPr>
          <w:rFonts w:ascii="Times New Roman" w:hAnsi="Times New Roman" w:cs="Times New Roman"/>
          <w:color w:val="000000"/>
          <w:sz w:val="24"/>
          <w:szCs w:val="24"/>
        </w:rPr>
        <w:t xml:space="preserve">, холодная цветовая гамма – </w:t>
      </w:r>
      <w:r w:rsidRPr="00672F88">
        <w:rPr>
          <w:rFonts w:ascii="Times New Roman" w:hAnsi="Times New Roman" w:cs="Times New Roman"/>
          <w:b/>
          <w:color w:val="000000"/>
          <w:sz w:val="24"/>
          <w:szCs w:val="24"/>
        </w:rPr>
        <w:t>1 балл</w:t>
      </w:r>
      <w:r w:rsidRPr="00672F88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</w:p>
    <w:p w:rsidR="00672F88" w:rsidRPr="00672F88" w:rsidRDefault="00672F88" w:rsidP="00672F88">
      <w:pPr>
        <w:suppressAutoHyphens w:val="0"/>
        <w:autoSpaceDE w:val="0"/>
        <w:autoSpaceDN w:val="0"/>
        <w:adjustRightInd w:val="0"/>
        <w:spacing w:after="21" w:line="240" w:lineRule="auto"/>
        <w:ind w:left="720"/>
        <w:rPr>
          <w:rFonts w:ascii="Times New Roman" w:hAnsi="Times New Roman" w:cs="Times New Roman"/>
          <w:color w:val="000000"/>
          <w:sz w:val="24"/>
          <w:szCs w:val="24"/>
        </w:rPr>
      </w:pPr>
      <w:r w:rsidRPr="00672F88">
        <w:rPr>
          <w:rFonts w:ascii="Times New Roman" w:hAnsi="Times New Roman" w:cs="Times New Roman"/>
          <w:color w:val="000000"/>
          <w:sz w:val="24"/>
          <w:szCs w:val="24"/>
          <w:lang w:val="en-US"/>
        </w:rPr>
        <w:t>d</w:t>
      </w:r>
      <w:r w:rsidRPr="00672F88">
        <w:rPr>
          <w:rFonts w:ascii="Times New Roman" w:hAnsi="Times New Roman" w:cs="Times New Roman"/>
          <w:color w:val="000000"/>
          <w:sz w:val="24"/>
          <w:szCs w:val="24"/>
        </w:rPr>
        <w:t xml:space="preserve">. Прием контраста – </w:t>
      </w:r>
      <w:r w:rsidRPr="00672F88">
        <w:rPr>
          <w:rFonts w:ascii="Times New Roman" w:hAnsi="Times New Roman" w:cs="Times New Roman"/>
          <w:b/>
          <w:color w:val="000000"/>
          <w:sz w:val="24"/>
          <w:szCs w:val="24"/>
        </w:rPr>
        <w:t>1 балл</w:t>
      </w:r>
      <w:r w:rsidRPr="00672F88">
        <w:rPr>
          <w:rFonts w:ascii="Times New Roman" w:hAnsi="Times New Roman" w:cs="Times New Roman"/>
          <w:color w:val="000000"/>
          <w:sz w:val="24"/>
          <w:szCs w:val="24"/>
        </w:rPr>
        <w:t xml:space="preserve">, приглушенный тон – </w:t>
      </w:r>
      <w:r w:rsidRPr="00672F88">
        <w:rPr>
          <w:rFonts w:ascii="Times New Roman" w:hAnsi="Times New Roman" w:cs="Times New Roman"/>
          <w:b/>
          <w:color w:val="000000"/>
          <w:sz w:val="24"/>
          <w:szCs w:val="24"/>
        </w:rPr>
        <w:t>1 балл</w:t>
      </w:r>
      <w:r w:rsidRPr="00672F88">
        <w:rPr>
          <w:rFonts w:ascii="Times New Roman" w:hAnsi="Times New Roman" w:cs="Times New Roman"/>
          <w:color w:val="000000"/>
          <w:sz w:val="24"/>
          <w:szCs w:val="24"/>
        </w:rPr>
        <w:t xml:space="preserve">, смещение масштабов – </w:t>
      </w:r>
      <w:r w:rsidRPr="00672F88">
        <w:rPr>
          <w:rFonts w:ascii="Times New Roman" w:hAnsi="Times New Roman" w:cs="Times New Roman"/>
          <w:b/>
          <w:color w:val="000000"/>
          <w:sz w:val="24"/>
          <w:szCs w:val="24"/>
        </w:rPr>
        <w:t>1 балл</w:t>
      </w:r>
      <w:r w:rsidRPr="00672F88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</w:p>
    <w:p w:rsidR="00672F88" w:rsidRPr="00672F88" w:rsidRDefault="00672F88" w:rsidP="00672F88">
      <w:pPr>
        <w:numPr>
          <w:ilvl w:val="0"/>
          <w:numId w:val="10"/>
        </w:numPr>
        <w:suppressAutoHyphens w:val="0"/>
        <w:autoSpaceDE w:val="0"/>
        <w:autoSpaceDN w:val="0"/>
        <w:adjustRightInd w:val="0"/>
        <w:spacing w:after="21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672F88">
        <w:rPr>
          <w:rFonts w:ascii="Times New Roman" w:hAnsi="Times New Roman" w:cs="Times New Roman"/>
          <w:color w:val="000000"/>
          <w:sz w:val="24"/>
          <w:szCs w:val="24"/>
        </w:rPr>
        <w:t xml:space="preserve">Восхищение – </w:t>
      </w:r>
      <w:r w:rsidRPr="00672F88">
        <w:rPr>
          <w:rFonts w:ascii="Times New Roman" w:hAnsi="Times New Roman" w:cs="Times New Roman"/>
          <w:b/>
          <w:color w:val="000000"/>
          <w:sz w:val="24"/>
          <w:szCs w:val="24"/>
        </w:rPr>
        <w:t>1 балл</w:t>
      </w:r>
      <w:r w:rsidRPr="00672F88">
        <w:rPr>
          <w:rFonts w:ascii="Times New Roman" w:hAnsi="Times New Roman" w:cs="Times New Roman"/>
          <w:color w:val="000000"/>
          <w:sz w:val="24"/>
          <w:szCs w:val="24"/>
        </w:rPr>
        <w:t xml:space="preserve">, одухотворение – </w:t>
      </w:r>
      <w:r w:rsidRPr="00672F88">
        <w:rPr>
          <w:rFonts w:ascii="Times New Roman" w:hAnsi="Times New Roman" w:cs="Times New Roman"/>
          <w:b/>
          <w:color w:val="000000"/>
          <w:sz w:val="24"/>
          <w:szCs w:val="24"/>
        </w:rPr>
        <w:t>1 балл</w:t>
      </w:r>
      <w:r w:rsidRPr="00672F88">
        <w:rPr>
          <w:rFonts w:ascii="Times New Roman" w:hAnsi="Times New Roman" w:cs="Times New Roman"/>
          <w:color w:val="000000"/>
          <w:sz w:val="24"/>
          <w:szCs w:val="24"/>
        </w:rPr>
        <w:t xml:space="preserve">, таинственность – </w:t>
      </w:r>
      <w:r w:rsidRPr="00672F88">
        <w:rPr>
          <w:rFonts w:ascii="Times New Roman" w:hAnsi="Times New Roman" w:cs="Times New Roman"/>
          <w:b/>
          <w:color w:val="000000"/>
          <w:sz w:val="24"/>
          <w:szCs w:val="24"/>
        </w:rPr>
        <w:t>1 балл</w:t>
      </w:r>
      <w:r w:rsidRPr="00672F88">
        <w:rPr>
          <w:rFonts w:ascii="Times New Roman" w:hAnsi="Times New Roman" w:cs="Times New Roman"/>
          <w:color w:val="000000"/>
          <w:sz w:val="24"/>
          <w:szCs w:val="24"/>
        </w:rPr>
        <w:t xml:space="preserve">,  </w:t>
      </w:r>
    </w:p>
    <w:p w:rsidR="00672F88" w:rsidRPr="00672F88" w:rsidRDefault="00672F88" w:rsidP="00672F88">
      <w:pPr>
        <w:suppressAutoHyphens w:val="0"/>
        <w:autoSpaceDE w:val="0"/>
        <w:autoSpaceDN w:val="0"/>
        <w:adjustRightInd w:val="0"/>
        <w:spacing w:after="21" w:line="240" w:lineRule="auto"/>
        <w:ind w:left="720"/>
        <w:rPr>
          <w:rFonts w:ascii="Times New Roman" w:hAnsi="Times New Roman" w:cs="Times New Roman"/>
          <w:color w:val="000000"/>
          <w:sz w:val="24"/>
          <w:szCs w:val="24"/>
        </w:rPr>
      </w:pPr>
      <w:r w:rsidRPr="00672F8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Примечание. </w:t>
      </w:r>
      <w:r w:rsidRPr="00672F88">
        <w:rPr>
          <w:rFonts w:ascii="Times New Roman" w:hAnsi="Times New Roman" w:cs="Times New Roman"/>
          <w:color w:val="000000"/>
          <w:sz w:val="24"/>
          <w:szCs w:val="24"/>
        </w:rPr>
        <w:t>Засчитываются другие варианты</w:t>
      </w:r>
    </w:p>
    <w:p w:rsidR="00672F88" w:rsidRPr="00672F88" w:rsidRDefault="00672F88" w:rsidP="00672F88">
      <w:pPr>
        <w:numPr>
          <w:ilvl w:val="0"/>
          <w:numId w:val="10"/>
        </w:numPr>
        <w:suppressAutoHyphens w:val="0"/>
        <w:autoSpaceDE w:val="0"/>
        <w:autoSpaceDN w:val="0"/>
        <w:adjustRightInd w:val="0"/>
        <w:spacing w:after="21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672F88">
        <w:rPr>
          <w:rFonts w:ascii="Times New Roman" w:hAnsi="Times New Roman" w:cs="Times New Roman"/>
          <w:color w:val="000000"/>
          <w:sz w:val="24"/>
          <w:szCs w:val="24"/>
        </w:rPr>
        <w:t xml:space="preserve">Камерный – </w:t>
      </w:r>
      <w:r w:rsidRPr="00672F88">
        <w:rPr>
          <w:rFonts w:ascii="Times New Roman" w:hAnsi="Times New Roman" w:cs="Times New Roman"/>
          <w:b/>
          <w:color w:val="000000"/>
          <w:sz w:val="24"/>
          <w:szCs w:val="24"/>
        </w:rPr>
        <w:t>1 балл</w:t>
      </w:r>
      <w:r w:rsidRPr="00672F88">
        <w:rPr>
          <w:rFonts w:ascii="Times New Roman" w:hAnsi="Times New Roman" w:cs="Times New Roman"/>
          <w:color w:val="000000"/>
          <w:sz w:val="24"/>
          <w:szCs w:val="24"/>
        </w:rPr>
        <w:t xml:space="preserve">, портрет – </w:t>
      </w:r>
      <w:r w:rsidRPr="00672F88">
        <w:rPr>
          <w:rFonts w:ascii="Times New Roman" w:hAnsi="Times New Roman" w:cs="Times New Roman"/>
          <w:b/>
          <w:color w:val="000000"/>
          <w:sz w:val="24"/>
          <w:szCs w:val="24"/>
        </w:rPr>
        <w:t>1 балл</w:t>
      </w:r>
      <w:r w:rsidRPr="00672F88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</w:p>
    <w:p w:rsidR="00672F88" w:rsidRPr="00672F88" w:rsidRDefault="00672F88" w:rsidP="00672F88">
      <w:pPr>
        <w:numPr>
          <w:ilvl w:val="0"/>
          <w:numId w:val="10"/>
        </w:numPr>
        <w:suppressAutoHyphens w:val="0"/>
        <w:autoSpaceDE w:val="0"/>
        <w:autoSpaceDN w:val="0"/>
        <w:adjustRightInd w:val="0"/>
        <w:spacing w:after="21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672F88">
        <w:rPr>
          <w:rFonts w:ascii="Times New Roman" w:hAnsi="Times New Roman" w:cs="Times New Roman"/>
          <w:color w:val="000000"/>
          <w:sz w:val="24"/>
          <w:szCs w:val="24"/>
          <w:lang w:val="en-US"/>
        </w:rPr>
        <w:t>a</w:t>
      </w:r>
      <w:r w:rsidRPr="00672F88">
        <w:rPr>
          <w:rFonts w:ascii="Times New Roman" w:hAnsi="Times New Roman" w:cs="Times New Roman"/>
          <w:color w:val="000000"/>
          <w:sz w:val="24"/>
          <w:szCs w:val="24"/>
        </w:rPr>
        <w:t xml:space="preserve">. Скульптура – </w:t>
      </w:r>
      <w:r w:rsidRPr="00672F88">
        <w:rPr>
          <w:rFonts w:ascii="Times New Roman" w:hAnsi="Times New Roman" w:cs="Times New Roman"/>
          <w:b/>
          <w:color w:val="000000"/>
          <w:sz w:val="24"/>
          <w:szCs w:val="24"/>
        </w:rPr>
        <w:t>1 балл</w:t>
      </w:r>
      <w:r w:rsidRPr="00672F88">
        <w:rPr>
          <w:rFonts w:ascii="Times New Roman" w:hAnsi="Times New Roman" w:cs="Times New Roman"/>
          <w:color w:val="000000"/>
          <w:sz w:val="24"/>
          <w:szCs w:val="24"/>
        </w:rPr>
        <w:t xml:space="preserve">, бюст – </w:t>
      </w:r>
      <w:r w:rsidRPr="00672F88">
        <w:rPr>
          <w:rFonts w:ascii="Times New Roman" w:hAnsi="Times New Roman" w:cs="Times New Roman"/>
          <w:b/>
          <w:color w:val="000000"/>
          <w:sz w:val="24"/>
          <w:szCs w:val="24"/>
        </w:rPr>
        <w:t>1 балл</w:t>
      </w:r>
      <w:r w:rsidRPr="00672F88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672F88">
        <w:rPr>
          <w:rFonts w:ascii="Times New Roman" w:hAnsi="Times New Roman" w:cs="Times New Roman"/>
          <w:color w:val="000000"/>
          <w:sz w:val="24"/>
          <w:szCs w:val="24"/>
        </w:rPr>
        <w:t>Нефертити</w:t>
      </w:r>
      <w:proofErr w:type="spellEnd"/>
      <w:r w:rsidRPr="00672F88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r w:rsidRPr="00672F88">
        <w:rPr>
          <w:rFonts w:ascii="Times New Roman" w:hAnsi="Times New Roman" w:cs="Times New Roman"/>
          <w:b/>
          <w:color w:val="000000"/>
          <w:sz w:val="24"/>
          <w:szCs w:val="24"/>
        </w:rPr>
        <w:t>1 балл</w:t>
      </w:r>
      <w:r w:rsidRPr="00672F88">
        <w:rPr>
          <w:rFonts w:ascii="Times New Roman" w:hAnsi="Times New Roman" w:cs="Times New Roman"/>
          <w:color w:val="000000"/>
          <w:sz w:val="24"/>
          <w:szCs w:val="24"/>
        </w:rPr>
        <w:t xml:space="preserve">, Тутмос – </w:t>
      </w:r>
      <w:r w:rsidRPr="00672F88">
        <w:rPr>
          <w:rFonts w:ascii="Times New Roman" w:hAnsi="Times New Roman" w:cs="Times New Roman"/>
          <w:b/>
          <w:color w:val="000000"/>
          <w:sz w:val="24"/>
          <w:szCs w:val="24"/>
        </w:rPr>
        <w:t>1 балл</w:t>
      </w:r>
      <w:r w:rsidRPr="00672F88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</w:p>
    <w:p w:rsidR="00672F88" w:rsidRPr="00672F88" w:rsidRDefault="00672F88" w:rsidP="00672F88">
      <w:pPr>
        <w:suppressAutoHyphens w:val="0"/>
        <w:autoSpaceDE w:val="0"/>
        <w:autoSpaceDN w:val="0"/>
        <w:adjustRightInd w:val="0"/>
        <w:spacing w:after="21" w:line="240" w:lineRule="auto"/>
        <w:ind w:left="720"/>
        <w:rPr>
          <w:rFonts w:ascii="Times New Roman" w:hAnsi="Times New Roman" w:cs="Times New Roman"/>
          <w:color w:val="000000"/>
          <w:sz w:val="24"/>
          <w:szCs w:val="24"/>
        </w:rPr>
      </w:pPr>
      <w:r w:rsidRPr="00672F88">
        <w:rPr>
          <w:rFonts w:ascii="Times New Roman" w:hAnsi="Times New Roman" w:cs="Times New Roman"/>
          <w:color w:val="000000"/>
          <w:sz w:val="24"/>
          <w:szCs w:val="24"/>
          <w:lang w:val="en-US"/>
        </w:rPr>
        <w:t>b</w:t>
      </w:r>
      <w:r w:rsidRPr="00672F88">
        <w:rPr>
          <w:rFonts w:ascii="Times New Roman" w:hAnsi="Times New Roman" w:cs="Times New Roman"/>
          <w:color w:val="000000"/>
          <w:sz w:val="24"/>
          <w:szCs w:val="24"/>
        </w:rPr>
        <w:t xml:space="preserve">. Литература – </w:t>
      </w:r>
      <w:r w:rsidRPr="00672F88">
        <w:rPr>
          <w:rFonts w:ascii="Times New Roman" w:hAnsi="Times New Roman" w:cs="Times New Roman"/>
          <w:b/>
          <w:color w:val="000000"/>
          <w:sz w:val="24"/>
          <w:szCs w:val="24"/>
        </w:rPr>
        <w:t>1 балл</w:t>
      </w:r>
      <w:r w:rsidRPr="00672F88">
        <w:rPr>
          <w:rFonts w:ascii="Times New Roman" w:hAnsi="Times New Roman" w:cs="Times New Roman"/>
          <w:color w:val="000000"/>
          <w:sz w:val="24"/>
          <w:szCs w:val="24"/>
        </w:rPr>
        <w:t>, стихотворение -</w:t>
      </w:r>
      <w:r w:rsidRPr="00672F88">
        <w:rPr>
          <w:rFonts w:ascii="Times New Roman" w:hAnsi="Times New Roman" w:cs="Times New Roman"/>
          <w:b/>
          <w:color w:val="000000"/>
          <w:sz w:val="24"/>
          <w:szCs w:val="24"/>
        </w:rPr>
        <w:t>1 балл</w:t>
      </w:r>
      <w:r w:rsidRPr="00672F88">
        <w:rPr>
          <w:rFonts w:ascii="Times New Roman" w:hAnsi="Times New Roman" w:cs="Times New Roman"/>
          <w:color w:val="000000"/>
          <w:sz w:val="24"/>
          <w:szCs w:val="24"/>
        </w:rPr>
        <w:t xml:space="preserve">, «Я помню чудное мгновенье» - </w:t>
      </w:r>
      <w:r w:rsidRPr="00672F88">
        <w:rPr>
          <w:rFonts w:ascii="Times New Roman" w:hAnsi="Times New Roman" w:cs="Times New Roman"/>
          <w:b/>
          <w:color w:val="000000"/>
          <w:sz w:val="24"/>
          <w:szCs w:val="24"/>
        </w:rPr>
        <w:t>1 балл</w:t>
      </w:r>
      <w:r w:rsidRPr="00672F88">
        <w:rPr>
          <w:rFonts w:ascii="Times New Roman" w:hAnsi="Times New Roman" w:cs="Times New Roman"/>
          <w:color w:val="000000"/>
          <w:sz w:val="24"/>
          <w:szCs w:val="24"/>
        </w:rPr>
        <w:t xml:space="preserve">, А.С. Пушкин – </w:t>
      </w:r>
      <w:r w:rsidRPr="00672F88">
        <w:rPr>
          <w:rFonts w:ascii="Times New Roman" w:hAnsi="Times New Roman" w:cs="Times New Roman"/>
          <w:b/>
          <w:color w:val="000000"/>
          <w:sz w:val="24"/>
          <w:szCs w:val="24"/>
        </w:rPr>
        <w:t>1 балл</w:t>
      </w:r>
      <w:r w:rsidRPr="00672F88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</w:p>
    <w:p w:rsidR="00672F88" w:rsidRPr="00672F88" w:rsidRDefault="00672F88" w:rsidP="00672F88">
      <w:pPr>
        <w:suppressAutoHyphens w:val="0"/>
        <w:autoSpaceDE w:val="0"/>
        <w:autoSpaceDN w:val="0"/>
        <w:adjustRightInd w:val="0"/>
        <w:spacing w:after="21" w:line="240" w:lineRule="auto"/>
        <w:ind w:left="720"/>
        <w:rPr>
          <w:rFonts w:ascii="Times New Roman" w:hAnsi="Times New Roman" w:cs="Times New Roman"/>
          <w:color w:val="000000"/>
          <w:sz w:val="24"/>
          <w:szCs w:val="24"/>
        </w:rPr>
      </w:pPr>
      <w:r w:rsidRPr="00672F88">
        <w:rPr>
          <w:rFonts w:ascii="Times New Roman" w:hAnsi="Times New Roman" w:cs="Times New Roman"/>
          <w:color w:val="000000"/>
          <w:sz w:val="24"/>
          <w:szCs w:val="24"/>
        </w:rPr>
        <w:t xml:space="preserve">с. Музыка – </w:t>
      </w:r>
      <w:r w:rsidRPr="00672F88">
        <w:rPr>
          <w:rFonts w:ascii="Times New Roman" w:hAnsi="Times New Roman" w:cs="Times New Roman"/>
          <w:b/>
          <w:color w:val="000000"/>
          <w:sz w:val="24"/>
          <w:szCs w:val="24"/>
        </w:rPr>
        <w:t>1 балл</w:t>
      </w:r>
      <w:r w:rsidRPr="00672F88">
        <w:rPr>
          <w:rFonts w:ascii="Times New Roman" w:hAnsi="Times New Roman" w:cs="Times New Roman"/>
          <w:color w:val="000000"/>
          <w:sz w:val="24"/>
          <w:szCs w:val="24"/>
        </w:rPr>
        <w:t xml:space="preserve">, Вальс-фантазия – </w:t>
      </w:r>
      <w:r w:rsidRPr="00672F88">
        <w:rPr>
          <w:rFonts w:ascii="Times New Roman" w:hAnsi="Times New Roman" w:cs="Times New Roman"/>
          <w:b/>
          <w:color w:val="000000"/>
          <w:sz w:val="24"/>
          <w:szCs w:val="24"/>
        </w:rPr>
        <w:t>1 балл</w:t>
      </w:r>
      <w:r w:rsidRPr="00672F88">
        <w:rPr>
          <w:rFonts w:ascii="Times New Roman" w:hAnsi="Times New Roman" w:cs="Times New Roman"/>
          <w:color w:val="000000"/>
          <w:sz w:val="24"/>
          <w:szCs w:val="24"/>
        </w:rPr>
        <w:t xml:space="preserve">, М.И. Глинка – </w:t>
      </w:r>
      <w:r w:rsidRPr="00672F88">
        <w:rPr>
          <w:rFonts w:ascii="Times New Roman" w:hAnsi="Times New Roman" w:cs="Times New Roman"/>
          <w:b/>
          <w:color w:val="000000"/>
          <w:sz w:val="24"/>
          <w:szCs w:val="24"/>
        </w:rPr>
        <w:t>1 балл</w:t>
      </w:r>
      <w:r w:rsidRPr="00672F88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</w:p>
    <w:p w:rsidR="00672F88" w:rsidRPr="00672F88" w:rsidRDefault="00672F88" w:rsidP="00672F88">
      <w:pPr>
        <w:suppressAutoHyphens w:val="0"/>
        <w:autoSpaceDE w:val="0"/>
        <w:autoSpaceDN w:val="0"/>
        <w:adjustRightInd w:val="0"/>
        <w:spacing w:after="21" w:line="240" w:lineRule="auto"/>
        <w:ind w:left="720"/>
        <w:rPr>
          <w:rFonts w:ascii="Times New Roman" w:hAnsi="Times New Roman" w:cs="Times New Roman"/>
          <w:color w:val="000000"/>
          <w:sz w:val="24"/>
          <w:szCs w:val="24"/>
        </w:rPr>
      </w:pPr>
      <w:r w:rsidRPr="00672F8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Примечание. </w:t>
      </w:r>
      <w:r w:rsidRPr="00672F88">
        <w:rPr>
          <w:rFonts w:ascii="Times New Roman" w:hAnsi="Times New Roman" w:cs="Times New Roman"/>
          <w:color w:val="000000"/>
          <w:sz w:val="24"/>
          <w:szCs w:val="24"/>
        </w:rPr>
        <w:t>Засчитываются другие варианты</w:t>
      </w:r>
    </w:p>
    <w:p w:rsidR="00672F88" w:rsidRPr="00672F88" w:rsidRDefault="00672F88" w:rsidP="00672F88">
      <w:pPr>
        <w:numPr>
          <w:ilvl w:val="0"/>
          <w:numId w:val="10"/>
        </w:numPr>
        <w:suppressAutoHyphens w:val="0"/>
        <w:autoSpaceDE w:val="0"/>
        <w:autoSpaceDN w:val="0"/>
        <w:adjustRightInd w:val="0"/>
        <w:spacing w:after="21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672F8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Примечание. </w:t>
      </w:r>
      <w:r w:rsidRPr="00672F88">
        <w:rPr>
          <w:rFonts w:ascii="Times New Roman" w:hAnsi="Times New Roman" w:cs="Times New Roman"/>
          <w:color w:val="000000"/>
          <w:sz w:val="24"/>
          <w:szCs w:val="24"/>
        </w:rPr>
        <w:t xml:space="preserve">Засчитывается аргументированный ответ – </w:t>
      </w:r>
      <w:r w:rsidRPr="00672F88">
        <w:rPr>
          <w:rFonts w:ascii="Times New Roman" w:hAnsi="Times New Roman" w:cs="Times New Roman"/>
          <w:b/>
          <w:color w:val="000000"/>
          <w:sz w:val="24"/>
          <w:szCs w:val="24"/>
        </w:rPr>
        <w:t>1 – 3 балла</w:t>
      </w:r>
      <w:r w:rsidRPr="00672F88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</w:p>
    <w:p w:rsidR="00672F88" w:rsidRPr="00672F88" w:rsidRDefault="00672F88" w:rsidP="00672F88">
      <w:pPr>
        <w:numPr>
          <w:ilvl w:val="0"/>
          <w:numId w:val="10"/>
        </w:numPr>
        <w:suppressAutoHyphens w:val="0"/>
        <w:autoSpaceDE w:val="0"/>
        <w:autoSpaceDN w:val="0"/>
        <w:adjustRightInd w:val="0"/>
        <w:spacing w:after="21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672F8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Примечание. </w:t>
      </w:r>
      <w:r w:rsidRPr="00672F88">
        <w:rPr>
          <w:rFonts w:ascii="Times New Roman" w:hAnsi="Times New Roman" w:cs="Times New Roman"/>
          <w:color w:val="000000"/>
          <w:sz w:val="24"/>
          <w:szCs w:val="24"/>
        </w:rPr>
        <w:t xml:space="preserve">Засчитывается аргументированный ответ – </w:t>
      </w:r>
      <w:r w:rsidRPr="00672F88">
        <w:rPr>
          <w:rFonts w:ascii="Times New Roman" w:hAnsi="Times New Roman" w:cs="Times New Roman"/>
          <w:b/>
          <w:color w:val="000000"/>
          <w:sz w:val="24"/>
          <w:szCs w:val="24"/>
        </w:rPr>
        <w:t>1 – 3 балла</w:t>
      </w:r>
      <w:r w:rsidRPr="00672F88">
        <w:rPr>
          <w:rFonts w:ascii="Times New Roman" w:hAnsi="Times New Roman" w:cs="Times New Roman"/>
          <w:color w:val="000000"/>
          <w:sz w:val="24"/>
          <w:szCs w:val="24"/>
        </w:rPr>
        <w:t xml:space="preserve">, приводят примеры – </w:t>
      </w:r>
      <w:r w:rsidRPr="00672F88">
        <w:rPr>
          <w:rFonts w:ascii="Times New Roman" w:hAnsi="Times New Roman" w:cs="Times New Roman"/>
          <w:b/>
          <w:color w:val="000000"/>
          <w:sz w:val="24"/>
          <w:szCs w:val="24"/>
        </w:rPr>
        <w:t>1-2 балла</w:t>
      </w:r>
      <w:r w:rsidRPr="00672F88">
        <w:rPr>
          <w:rFonts w:ascii="Times New Roman" w:hAnsi="Times New Roman" w:cs="Times New Roman"/>
          <w:color w:val="000000"/>
          <w:sz w:val="24"/>
          <w:szCs w:val="24"/>
        </w:rPr>
        <w:t>,</w:t>
      </w:r>
    </w:p>
    <w:p w:rsidR="00672F88" w:rsidRPr="00672F88" w:rsidRDefault="00672F88" w:rsidP="00672F88">
      <w:pPr>
        <w:numPr>
          <w:ilvl w:val="0"/>
          <w:numId w:val="10"/>
        </w:numPr>
        <w:suppressAutoHyphens w:val="0"/>
        <w:autoSpaceDE w:val="0"/>
        <w:autoSpaceDN w:val="0"/>
        <w:adjustRightInd w:val="0"/>
        <w:spacing w:after="21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672F88">
        <w:rPr>
          <w:rFonts w:ascii="Times New Roman" w:hAnsi="Times New Roman" w:cs="Times New Roman"/>
          <w:color w:val="000000"/>
          <w:sz w:val="24"/>
          <w:szCs w:val="24"/>
          <w:lang w:val="en-US"/>
        </w:rPr>
        <w:t>a</w:t>
      </w:r>
      <w:r w:rsidRPr="00672F88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672F88">
        <w:rPr>
          <w:rFonts w:ascii="Times New Roman" w:hAnsi="Times New Roman" w:cs="Times New Roman"/>
          <w:color w:val="000000"/>
          <w:sz w:val="24"/>
          <w:szCs w:val="24"/>
        </w:rPr>
        <w:t>Висенте</w:t>
      </w:r>
      <w:proofErr w:type="spellEnd"/>
      <w:r w:rsidRPr="00672F88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r w:rsidRPr="00672F88">
        <w:rPr>
          <w:rFonts w:ascii="Times New Roman" w:hAnsi="Times New Roman" w:cs="Times New Roman"/>
          <w:b/>
          <w:color w:val="000000"/>
          <w:sz w:val="24"/>
          <w:szCs w:val="24"/>
        </w:rPr>
        <w:t>1 балл</w:t>
      </w:r>
      <w:r w:rsidRPr="00672F88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672F88">
        <w:rPr>
          <w:rFonts w:ascii="Times New Roman" w:hAnsi="Times New Roman" w:cs="Times New Roman"/>
          <w:color w:val="000000"/>
          <w:sz w:val="24"/>
          <w:szCs w:val="24"/>
        </w:rPr>
        <w:t>Ромеро</w:t>
      </w:r>
      <w:proofErr w:type="spellEnd"/>
      <w:r w:rsidRPr="00672F88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r w:rsidRPr="00672F88">
        <w:rPr>
          <w:rFonts w:ascii="Times New Roman" w:hAnsi="Times New Roman" w:cs="Times New Roman"/>
          <w:b/>
          <w:color w:val="000000"/>
          <w:sz w:val="24"/>
          <w:szCs w:val="24"/>
        </w:rPr>
        <w:t>1 балл</w:t>
      </w:r>
      <w:r w:rsidRPr="00672F88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672F88">
        <w:rPr>
          <w:rFonts w:ascii="Times New Roman" w:hAnsi="Times New Roman" w:cs="Times New Roman"/>
          <w:color w:val="000000"/>
          <w:sz w:val="24"/>
          <w:szCs w:val="24"/>
        </w:rPr>
        <w:t>Редондо</w:t>
      </w:r>
      <w:proofErr w:type="spellEnd"/>
      <w:r w:rsidRPr="00672F88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r w:rsidRPr="00672F88">
        <w:rPr>
          <w:rFonts w:ascii="Times New Roman" w:hAnsi="Times New Roman" w:cs="Times New Roman"/>
          <w:b/>
          <w:color w:val="000000"/>
          <w:sz w:val="24"/>
          <w:szCs w:val="24"/>
        </w:rPr>
        <w:t>1 балл</w:t>
      </w:r>
      <w:r w:rsidRPr="00672F88">
        <w:rPr>
          <w:rFonts w:ascii="Times New Roman" w:hAnsi="Times New Roman" w:cs="Times New Roman"/>
          <w:color w:val="000000"/>
          <w:sz w:val="24"/>
          <w:szCs w:val="24"/>
        </w:rPr>
        <w:t xml:space="preserve">, «№83» - </w:t>
      </w:r>
      <w:r w:rsidRPr="00672F88">
        <w:rPr>
          <w:rFonts w:ascii="Times New Roman" w:hAnsi="Times New Roman" w:cs="Times New Roman"/>
          <w:b/>
          <w:color w:val="000000"/>
          <w:sz w:val="24"/>
          <w:szCs w:val="24"/>
        </w:rPr>
        <w:t>1 балл</w:t>
      </w:r>
      <w:r w:rsidRPr="00672F88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</w:p>
    <w:p w:rsidR="00672F88" w:rsidRPr="00672F88" w:rsidRDefault="00672F88" w:rsidP="00672F88">
      <w:pPr>
        <w:suppressAutoHyphens w:val="0"/>
        <w:autoSpaceDE w:val="0"/>
        <w:autoSpaceDN w:val="0"/>
        <w:adjustRightInd w:val="0"/>
        <w:spacing w:after="21" w:line="240" w:lineRule="auto"/>
        <w:ind w:left="720"/>
        <w:rPr>
          <w:rFonts w:ascii="Times New Roman" w:hAnsi="Times New Roman" w:cs="Times New Roman"/>
          <w:color w:val="000000"/>
          <w:sz w:val="24"/>
          <w:szCs w:val="24"/>
        </w:rPr>
      </w:pPr>
      <w:r w:rsidRPr="00672F88">
        <w:rPr>
          <w:rFonts w:ascii="Times New Roman" w:hAnsi="Times New Roman" w:cs="Times New Roman"/>
          <w:color w:val="000000"/>
          <w:sz w:val="24"/>
          <w:szCs w:val="24"/>
          <w:lang w:val="en-US"/>
        </w:rPr>
        <w:t>b</w:t>
      </w:r>
      <w:r w:rsidRPr="00672F88">
        <w:rPr>
          <w:rFonts w:ascii="Times New Roman" w:hAnsi="Times New Roman" w:cs="Times New Roman"/>
          <w:color w:val="000000"/>
          <w:sz w:val="24"/>
          <w:szCs w:val="24"/>
        </w:rPr>
        <w:t xml:space="preserve">. Виктор – </w:t>
      </w:r>
      <w:r w:rsidRPr="00672F88">
        <w:rPr>
          <w:rFonts w:ascii="Times New Roman" w:hAnsi="Times New Roman" w:cs="Times New Roman"/>
          <w:b/>
          <w:color w:val="000000"/>
          <w:sz w:val="24"/>
          <w:szCs w:val="24"/>
        </w:rPr>
        <w:t>1 балл</w:t>
      </w:r>
      <w:r w:rsidRPr="00672F88">
        <w:rPr>
          <w:rFonts w:ascii="Times New Roman" w:hAnsi="Times New Roman" w:cs="Times New Roman"/>
          <w:color w:val="000000"/>
          <w:sz w:val="24"/>
          <w:szCs w:val="24"/>
        </w:rPr>
        <w:t xml:space="preserve">, Митрошин – </w:t>
      </w:r>
      <w:r w:rsidRPr="00672F88">
        <w:rPr>
          <w:rFonts w:ascii="Times New Roman" w:hAnsi="Times New Roman" w:cs="Times New Roman"/>
          <w:b/>
          <w:color w:val="000000"/>
          <w:sz w:val="24"/>
          <w:szCs w:val="24"/>
        </w:rPr>
        <w:t>1 балл</w:t>
      </w:r>
      <w:r w:rsidRPr="00672F88">
        <w:rPr>
          <w:rFonts w:ascii="Times New Roman" w:hAnsi="Times New Roman" w:cs="Times New Roman"/>
          <w:color w:val="000000"/>
          <w:sz w:val="24"/>
          <w:szCs w:val="24"/>
        </w:rPr>
        <w:t xml:space="preserve">, памятник М.М. Плисецкой – </w:t>
      </w:r>
      <w:r w:rsidRPr="00672F88">
        <w:rPr>
          <w:rFonts w:ascii="Times New Roman" w:hAnsi="Times New Roman" w:cs="Times New Roman"/>
          <w:b/>
          <w:color w:val="000000"/>
          <w:sz w:val="24"/>
          <w:szCs w:val="24"/>
        </w:rPr>
        <w:t>1 балл</w:t>
      </w:r>
    </w:p>
    <w:p w:rsidR="00672F88" w:rsidRPr="00672F88" w:rsidRDefault="00672F88" w:rsidP="00672F88">
      <w:pPr>
        <w:suppressAutoHyphens w:val="0"/>
        <w:autoSpaceDE w:val="0"/>
        <w:autoSpaceDN w:val="0"/>
        <w:adjustRightInd w:val="0"/>
        <w:spacing w:after="21" w:line="240" w:lineRule="auto"/>
        <w:ind w:left="720"/>
        <w:rPr>
          <w:rFonts w:ascii="Times New Roman" w:hAnsi="Times New Roman" w:cs="Times New Roman"/>
          <w:color w:val="000000"/>
          <w:sz w:val="24"/>
          <w:szCs w:val="24"/>
        </w:rPr>
      </w:pPr>
      <w:r w:rsidRPr="00672F8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Примечание. </w:t>
      </w:r>
      <w:r w:rsidRPr="00672F88">
        <w:rPr>
          <w:rFonts w:ascii="Times New Roman" w:hAnsi="Times New Roman" w:cs="Times New Roman"/>
          <w:color w:val="000000"/>
          <w:sz w:val="24"/>
          <w:szCs w:val="24"/>
        </w:rPr>
        <w:t>Засчитываются другие варианты.</w:t>
      </w:r>
    </w:p>
    <w:p w:rsidR="00672F88" w:rsidRPr="00672F88" w:rsidRDefault="00672F88" w:rsidP="00672F88">
      <w:pPr>
        <w:tabs>
          <w:tab w:val="center" w:pos="5179"/>
        </w:tabs>
        <w:spacing w:line="240" w:lineRule="auto"/>
        <w:contextualSpacing/>
        <w:jc w:val="both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672F88">
        <w:rPr>
          <w:rFonts w:ascii="Times New Roman" w:hAnsi="Times New Roman" w:cs="Times New Roman"/>
          <w:b/>
          <w:color w:val="auto"/>
          <w:sz w:val="24"/>
          <w:szCs w:val="24"/>
        </w:rPr>
        <w:t xml:space="preserve">Максимальный балл – 72  </w:t>
      </w:r>
    </w:p>
    <w:p w:rsidR="00D17B95" w:rsidRPr="00EA2970" w:rsidRDefault="00D17B95" w:rsidP="00EB7EBE">
      <w:pPr>
        <w:tabs>
          <w:tab w:val="center" w:pos="5179"/>
        </w:tabs>
        <w:spacing w:line="240" w:lineRule="auto"/>
        <w:contextualSpacing/>
        <w:jc w:val="both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7B63FA" w:rsidRPr="00EA2970" w:rsidRDefault="007B63FA" w:rsidP="007B63FA">
      <w:pPr>
        <w:pStyle w:val="Default"/>
        <w:jc w:val="center"/>
        <w:rPr>
          <w:b/>
          <w:bCs/>
        </w:rPr>
      </w:pPr>
      <w:r w:rsidRPr="00EA2970">
        <w:rPr>
          <w:b/>
          <w:bCs/>
        </w:rPr>
        <w:t>Предполагаемый ответ и оценка задания 3</w:t>
      </w:r>
    </w:p>
    <w:p w:rsidR="007B63FA" w:rsidRPr="00EA2970" w:rsidRDefault="007B63FA" w:rsidP="007B63FA">
      <w:pPr>
        <w:pStyle w:val="Default"/>
        <w:jc w:val="center"/>
        <w:rPr>
          <w:b/>
          <w:bCs/>
        </w:rPr>
      </w:pPr>
    </w:p>
    <w:p w:rsidR="007B63FA" w:rsidRPr="00EA2970" w:rsidRDefault="007B63FA" w:rsidP="007B63FA">
      <w:pPr>
        <w:pStyle w:val="Default"/>
        <w:numPr>
          <w:ilvl w:val="0"/>
          <w:numId w:val="8"/>
        </w:numPr>
        <w:rPr>
          <w:bCs/>
        </w:rPr>
      </w:pPr>
      <w:r>
        <w:rPr>
          <w:bCs/>
        </w:rPr>
        <w:t xml:space="preserve">Наименование эпохи </w:t>
      </w:r>
      <w:r w:rsidRPr="00EA2970">
        <w:rPr>
          <w:bCs/>
        </w:rPr>
        <w:t xml:space="preserve">– </w:t>
      </w:r>
      <w:r w:rsidRPr="00EA2970">
        <w:rPr>
          <w:b/>
          <w:bCs/>
        </w:rPr>
        <w:t>1 балл</w:t>
      </w:r>
      <w:r>
        <w:rPr>
          <w:bCs/>
        </w:rPr>
        <w:t>, век</w:t>
      </w:r>
      <w:r w:rsidRPr="00EA2970">
        <w:rPr>
          <w:bCs/>
        </w:rPr>
        <w:t xml:space="preserve"> – </w:t>
      </w:r>
      <w:r w:rsidRPr="00EA2970">
        <w:rPr>
          <w:b/>
          <w:bCs/>
        </w:rPr>
        <w:t>1 балл</w:t>
      </w:r>
      <w:r>
        <w:rPr>
          <w:bCs/>
        </w:rPr>
        <w:t>, страна</w:t>
      </w:r>
      <w:r w:rsidRPr="00EA2970">
        <w:rPr>
          <w:bCs/>
        </w:rPr>
        <w:t xml:space="preserve"> – </w:t>
      </w:r>
      <w:r w:rsidRPr="00EA2970">
        <w:rPr>
          <w:b/>
          <w:bCs/>
        </w:rPr>
        <w:t>1 балл</w:t>
      </w:r>
      <w:r w:rsidRPr="00EA2970">
        <w:rPr>
          <w:bCs/>
        </w:rPr>
        <w:t>,</w:t>
      </w:r>
    </w:p>
    <w:p w:rsidR="007B63FA" w:rsidRPr="00EA2970" w:rsidRDefault="007B63FA" w:rsidP="007B63FA">
      <w:pPr>
        <w:pStyle w:val="Default"/>
        <w:numPr>
          <w:ilvl w:val="0"/>
          <w:numId w:val="8"/>
        </w:numPr>
        <w:rPr>
          <w:bCs/>
        </w:rPr>
      </w:pPr>
      <w:r>
        <w:rPr>
          <w:bCs/>
        </w:rPr>
        <w:t>Черты эпохи</w:t>
      </w:r>
      <w:r w:rsidRPr="00EA2970">
        <w:rPr>
          <w:bCs/>
        </w:rPr>
        <w:t xml:space="preserve"> – </w:t>
      </w:r>
      <w:r w:rsidRPr="00EA2970">
        <w:rPr>
          <w:b/>
          <w:bCs/>
        </w:rPr>
        <w:t>1</w:t>
      </w:r>
      <w:r>
        <w:rPr>
          <w:b/>
          <w:bCs/>
        </w:rPr>
        <w:t>-3</w:t>
      </w:r>
      <w:r w:rsidRPr="00EA2970">
        <w:rPr>
          <w:b/>
          <w:bCs/>
        </w:rPr>
        <w:t xml:space="preserve"> балл</w:t>
      </w:r>
      <w:r>
        <w:rPr>
          <w:b/>
          <w:bCs/>
        </w:rPr>
        <w:t>а</w:t>
      </w:r>
      <w:r w:rsidRPr="00EA2970">
        <w:rPr>
          <w:bCs/>
        </w:rPr>
        <w:t xml:space="preserve">, </w:t>
      </w:r>
    </w:p>
    <w:p w:rsidR="007B63FA" w:rsidRDefault="007B63FA" w:rsidP="007B63FA">
      <w:pPr>
        <w:pStyle w:val="Default"/>
        <w:numPr>
          <w:ilvl w:val="0"/>
          <w:numId w:val="8"/>
        </w:numPr>
        <w:rPr>
          <w:bCs/>
        </w:rPr>
      </w:pPr>
      <w:r>
        <w:rPr>
          <w:bCs/>
        </w:rPr>
        <w:t xml:space="preserve">Имя </w:t>
      </w:r>
      <w:r w:rsidRPr="00EA2970">
        <w:rPr>
          <w:bCs/>
        </w:rPr>
        <w:t xml:space="preserve">– </w:t>
      </w:r>
      <w:r w:rsidRPr="00EA2970">
        <w:rPr>
          <w:b/>
          <w:bCs/>
        </w:rPr>
        <w:t>1 балл</w:t>
      </w:r>
      <w:r>
        <w:rPr>
          <w:bCs/>
        </w:rPr>
        <w:t>, Фамилия</w:t>
      </w:r>
      <w:r w:rsidRPr="00EA2970">
        <w:rPr>
          <w:bCs/>
        </w:rPr>
        <w:t xml:space="preserve"> – </w:t>
      </w:r>
      <w:r w:rsidRPr="00EA2970">
        <w:rPr>
          <w:b/>
          <w:bCs/>
        </w:rPr>
        <w:t>1 балл</w:t>
      </w:r>
      <w:r w:rsidRPr="00EA2970">
        <w:rPr>
          <w:bCs/>
        </w:rPr>
        <w:t xml:space="preserve">, </w:t>
      </w:r>
      <w:r w:rsidRPr="0020389A">
        <w:rPr>
          <w:bCs/>
        </w:rPr>
        <w:t>название</w:t>
      </w:r>
      <w:r>
        <w:rPr>
          <w:bCs/>
        </w:rPr>
        <w:t xml:space="preserve"> произведения </w:t>
      </w:r>
      <w:r w:rsidRPr="00EA2970">
        <w:rPr>
          <w:bCs/>
        </w:rPr>
        <w:t xml:space="preserve">– </w:t>
      </w:r>
      <w:r w:rsidRPr="00EA2970">
        <w:rPr>
          <w:b/>
          <w:bCs/>
        </w:rPr>
        <w:t>1 балл</w:t>
      </w:r>
      <w:r w:rsidRPr="00EA2970">
        <w:rPr>
          <w:bCs/>
        </w:rPr>
        <w:t xml:space="preserve">, </w:t>
      </w:r>
    </w:p>
    <w:p w:rsidR="007B63FA" w:rsidRPr="0020389A" w:rsidRDefault="007B63FA" w:rsidP="007B63FA">
      <w:pPr>
        <w:pStyle w:val="Default"/>
        <w:ind w:left="720"/>
        <w:rPr>
          <w:bCs/>
        </w:rPr>
      </w:pPr>
      <w:r w:rsidRPr="00EA2970">
        <w:rPr>
          <w:b/>
        </w:rPr>
        <w:t>Примечание.</w:t>
      </w:r>
      <w:r>
        <w:rPr>
          <w:b/>
        </w:rPr>
        <w:t xml:space="preserve"> </w:t>
      </w:r>
      <w:r>
        <w:t xml:space="preserve">Максимальный балл – </w:t>
      </w:r>
      <w:r w:rsidRPr="009C7731">
        <w:rPr>
          <w:b/>
        </w:rPr>
        <w:t>9</w:t>
      </w:r>
      <w:r>
        <w:t xml:space="preserve"> </w:t>
      </w:r>
    </w:p>
    <w:p w:rsidR="007B63FA" w:rsidRPr="008F738E" w:rsidRDefault="007B63FA" w:rsidP="007B63FA">
      <w:pPr>
        <w:pStyle w:val="Default"/>
        <w:numPr>
          <w:ilvl w:val="0"/>
          <w:numId w:val="8"/>
        </w:numPr>
        <w:rPr>
          <w:bCs/>
        </w:rPr>
      </w:pPr>
      <w:r>
        <w:rPr>
          <w:bCs/>
        </w:rPr>
        <w:t>Энциклопедия</w:t>
      </w:r>
      <w:r w:rsidRPr="00EA2970">
        <w:rPr>
          <w:bCs/>
        </w:rPr>
        <w:t xml:space="preserve"> – </w:t>
      </w:r>
      <w:r w:rsidRPr="00EA2970">
        <w:rPr>
          <w:b/>
          <w:bCs/>
        </w:rPr>
        <w:t>1 балл</w:t>
      </w:r>
      <w:r>
        <w:rPr>
          <w:bCs/>
        </w:rPr>
        <w:t xml:space="preserve">, книга «История искусства» </w:t>
      </w:r>
      <w:r w:rsidRPr="00EA2970">
        <w:rPr>
          <w:bCs/>
        </w:rPr>
        <w:t xml:space="preserve">– </w:t>
      </w:r>
      <w:r w:rsidRPr="00EA2970">
        <w:rPr>
          <w:b/>
          <w:bCs/>
        </w:rPr>
        <w:t>1 балл</w:t>
      </w:r>
      <w:r>
        <w:rPr>
          <w:bCs/>
        </w:rPr>
        <w:t xml:space="preserve">, Эрнст </w:t>
      </w:r>
      <w:proofErr w:type="spellStart"/>
      <w:r>
        <w:rPr>
          <w:bCs/>
        </w:rPr>
        <w:t>Гомбрих</w:t>
      </w:r>
      <w:proofErr w:type="spellEnd"/>
      <w:r w:rsidRPr="00EA2970">
        <w:rPr>
          <w:bCs/>
        </w:rPr>
        <w:t xml:space="preserve"> – </w:t>
      </w:r>
      <w:r w:rsidRPr="00EA2970">
        <w:rPr>
          <w:b/>
          <w:bCs/>
        </w:rPr>
        <w:t>1 балл</w:t>
      </w:r>
      <w:r w:rsidRPr="00EA2970">
        <w:rPr>
          <w:bCs/>
        </w:rPr>
        <w:t xml:space="preserve">, </w:t>
      </w:r>
    </w:p>
    <w:p w:rsidR="007B63FA" w:rsidRDefault="007B63FA" w:rsidP="007B63FA">
      <w:pPr>
        <w:pStyle w:val="Default"/>
        <w:ind w:left="720"/>
      </w:pPr>
      <w:r w:rsidRPr="00EA2970">
        <w:rPr>
          <w:b/>
        </w:rPr>
        <w:t xml:space="preserve">Примечание. </w:t>
      </w:r>
      <w:r w:rsidRPr="008F738E">
        <w:t>Засчитывается любая искусствоведческая литература</w:t>
      </w:r>
      <w:r>
        <w:rPr>
          <w:b/>
        </w:rPr>
        <w:t xml:space="preserve"> </w:t>
      </w:r>
    </w:p>
    <w:p w:rsidR="007B63FA" w:rsidRDefault="007B63FA" w:rsidP="007B63FA">
      <w:pPr>
        <w:pStyle w:val="Default"/>
        <w:numPr>
          <w:ilvl w:val="0"/>
          <w:numId w:val="8"/>
        </w:numPr>
        <w:rPr>
          <w:bCs/>
        </w:rPr>
      </w:pPr>
      <w:r w:rsidRPr="0046229B">
        <w:rPr>
          <w:bCs/>
        </w:rPr>
        <w:t>Название</w:t>
      </w:r>
      <w:r>
        <w:rPr>
          <w:bCs/>
        </w:rPr>
        <w:t xml:space="preserve"> фильма</w:t>
      </w:r>
      <w:r w:rsidRPr="00EA2970">
        <w:rPr>
          <w:bCs/>
        </w:rPr>
        <w:t xml:space="preserve"> – </w:t>
      </w:r>
      <w:r w:rsidRPr="00EA2970">
        <w:rPr>
          <w:b/>
          <w:bCs/>
        </w:rPr>
        <w:t>1 балл</w:t>
      </w:r>
      <w:r>
        <w:rPr>
          <w:bCs/>
        </w:rPr>
        <w:t xml:space="preserve">, режиссер </w:t>
      </w:r>
      <w:r w:rsidRPr="00EA2970">
        <w:rPr>
          <w:bCs/>
        </w:rPr>
        <w:t xml:space="preserve">– </w:t>
      </w:r>
      <w:r w:rsidRPr="00EA2970">
        <w:rPr>
          <w:b/>
          <w:bCs/>
        </w:rPr>
        <w:t>1 балл</w:t>
      </w:r>
      <w:r w:rsidRPr="00EA2970">
        <w:rPr>
          <w:bCs/>
        </w:rPr>
        <w:t xml:space="preserve">, </w:t>
      </w:r>
    </w:p>
    <w:p w:rsidR="007B63FA" w:rsidRPr="009C56F7" w:rsidRDefault="007B63FA" w:rsidP="007B63FA">
      <w:pPr>
        <w:pStyle w:val="Default"/>
        <w:numPr>
          <w:ilvl w:val="0"/>
          <w:numId w:val="8"/>
        </w:numPr>
        <w:rPr>
          <w:bCs/>
        </w:rPr>
      </w:pPr>
      <w:r>
        <w:rPr>
          <w:bCs/>
        </w:rPr>
        <w:t>Убедительно</w:t>
      </w:r>
      <w:r w:rsidR="001A7367">
        <w:rPr>
          <w:bCs/>
        </w:rPr>
        <w:t>е</w:t>
      </w:r>
      <w:bookmarkStart w:id="0" w:name="_GoBack"/>
      <w:bookmarkEnd w:id="0"/>
      <w:r>
        <w:rPr>
          <w:bCs/>
        </w:rPr>
        <w:t xml:space="preserve"> пояснение – </w:t>
      </w:r>
      <w:r w:rsidRPr="000817E7">
        <w:rPr>
          <w:b/>
          <w:bCs/>
        </w:rPr>
        <w:t>1-5 баллов</w:t>
      </w:r>
      <w:r>
        <w:rPr>
          <w:b/>
          <w:bCs/>
        </w:rPr>
        <w:t>,</w:t>
      </w:r>
    </w:p>
    <w:p w:rsidR="007B63FA" w:rsidRPr="009C56F7" w:rsidRDefault="007B63FA" w:rsidP="007B63FA">
      <w:pPr>
        <w:pStyle w:val="Default"/>
        <w:ind w:left="720"/>
        <w:rPr>
          <w:bCs/>
        </w:rPr>
      </w:pPr>
      <w:r w:rsidRPr="00EA2970">
        <w:rPr>
          <w:b/>
        </w:rPr>
        <w:t>Примечание.</w:t>
      </w:r>
      <w:r>
        <w:rPr>
          <w:b/>
        </w:rPr>
        <w:t xml:space="preserve"> </w:t>
      </w:r>
      <w:r w:rsidRPr="009C56F7">
        <w:t xml:space="preserve">Дополнительные </w:t>
      </w:r>
      <w:r>
        <w:t xml:space="preserve">сведения </w:t>
      </w:r>
      <w:r w:rsidRPr="009C56F7">
        <w:rPr>
          <w:b/>
        </w:rPr>
        <w:t>1-5 баллов</w:t>
      </w:r>
    </w:p>
    <w:p w:rsidR="007B63FA" w:rsidRPr="00EA2970" w:rsidRDefault="007B63FA" w:rsidP="007B63FA">
      <w:pPr>
        <w:pStyle w:val="Default"/>
        <w:spacing w:after="21"/>
      </w:pPr>
      <w:r>
        <w:rPr>
          <w:b/>
          <w:color w:val="auto"/>
        </w:rPr>
        <w:t xml:space="preserve"> </w:t>
      </w:r>
      <w:r w:rsidRPr="00EA2970">
        <w:rPr>
          <w:b/>
          <w:color w:val="auto"/>
        </w:rPr>
        <w:t>Максимальный балл –</w:t>
      </w:r>
      <w:r>
        <w:rPr>
          <w:b/>
          <w:color w:val="auto"/>
        </w:rPr>
        <w:t xml:space="preserve"> 30</w:t>
      </w:r>
      <w:r w:rsidRPr="00EA2970">
        <w:rPr>
          <w:b/>
          <w:color w:val="auto"/>
        </w:rPr>
        <w:t xml:space="preserve">  </w:t>
      </w:r>
    </w:p>
    <w:p w:rsidR="00C243B4" w:rsidRPr="00EA2970" w:rsidRDefault="00C243B4" w:rsidP="00C243B4">
      <w:pPr>
        <w:pStyle w:val="Default"/>
        <w:spacing w:after="21"/>
        <w:ind w:left="1440"/>
      </w:pPr>
    </w:p>
    <w:p w:rsidR="00003480" w:rsidRPr="00EA2970" w:rsidRDefault="00003480" w:rsidP="00003480">
      <w:pPr>
        <w:pStyle w:val="Default"/>
        <w:jc w:val="center"/>
        <w:rPr>
          <w:b/>
          <w:bCs/>
        </w:rPr>
      </w:pPr>
      <w:r w:rsidRPr="00EA2970">
        <w:rPr>
          <w:b/>
          <w:bCs/>
        </w:rPr>
        <w:t>Предпол</w:t>
      </w:r>
      <w:r>
        <w:rPr>
          <w:b/>
          <w:bCs/>
        </w:rPr>
        <w:t>агаемый ответ и оценка задания 4</w:t>
      </w:r>
    </w:p>
    <w:p w:rsidR="00003480" w:rsidRPr="00EA2970" w:rsidRDefault="00003480" w:rsidP="00003480">
      <w:pPr>
        <w:pStyle w:val="Default"/>
        <w:jc w:val="center"/>
        <w:rPr>
          <w:b/>
          <w:bCs/>
        </w:rPr>
      </w:pPr>
    </w:p>
    <w:p w:rsidR="00003480" w:rsidRDefault="00003480" w:rsidP="00003480">
      <w:pPr>
        <w:pStyle w:val="Default"/>
        <w:numPr>
          <w:ilvl w:val="0"/>
          <w:numId w:val="9"/>
        </w:numPr>
        <w:ind w:left="785"/>
        <w:rPr>
          <w:bCs/>
        </w:rPr>
      </w:pPr>
      <w:r>
        <w:rPr>
          <w:bCs/>
        </w:rPr>
        <w:t>Репродукция картины - №1</w:t>
      </w:r>
      <w:r w:rsidRPr="00A92CAF">
        <w:rPr>
          <w:bCs/>
        </w:rPr>
        <w:t xml:space="preserve"> – </w:t>
      </w:r>
      <w:r w:rsidRPr="00A92CAF">
        <w:rPr>
          <w:b/>
          <w:bCs/>
        </w:rPr>
        <w:t>1 балл</w:t>
      </w:r>
      <w:r w:rsidRPr="00A92CAF">
        <w:rPr>
          <w:bCs/>
        </w:rPr>
        <w:t xml:space="preserve">, </w:t>
      </w:r>
      <w:r>
        <w:rPr>
          <w:bCs/>
        </w:rPr>
        <w:t xml:space="preserve">кадр из художественного фильма №2 – </w:t>
      </w:r>
      <w:r w:rsidRPr="007C34F6">
        <w:rPr>
          <w:b/>
          <w:bCs/>
        </w:rPr>
        <w:t>1 балл</w:t>
      </w:r>
      <w:r>
        <w:rPr>
          <w:bCs/>
        </w:rPr>
        <w:t xml:space="preserve">, </w:t>
      </w:r>
    </w:p>
    <w:p w:rsidR="00003480" w:rsidRDefault="00003480" w:rsidP="00003480">
      <w:pPr>
        <w:pStyle w:val="Default"/>
        <w:numPr>
          <w:ilvl w:val="0"/>
          <w:numId w:val="9"/>
        </w:numPr>
        <w:ind w:left="785"/>
        <w:rPr>
          <w:bCs/>
        </w:rPr>
      </w:pPr>
      <w:r>
        <w:rPr>
          <w:bCs/>
        </w:rPr>
        <w:t xml:space="preserve">Иносказание – </w:t>
      </w:r>
      <w:r w:rsidRPr="009A5552">
        <w:rPr>
          <w:b/>
          <w:bCs/>
        </w:rPr>
        <w:t>1 балл</w:t>
      </w:r>
      <w:r>
        <w:rPr>
          <w:bCs/>
        </w:rPr>
        <w:t xml:space="preserve">, синхронизация – </w:t>
      </w:r>
      <w:r w:rsidRPr="009A5552">
        <w:rPr>
          <w:b/>
          <w:bCs/>
        </w:rPr>
        <w:t>1 балл</w:t>
      </w:r>
      <w:r w:rsidR="007B479A">
        <w:rPr>
          <w:bCs/>
        </w:rPr>
        <w:t xml:space="preserve">, </w:t>
      </w:r>
    </w:p>
    <w:p w:rsidR="000E0404" w:rsidRPr="000E0404" w:rsidRDefault="000E0404" w:rsidP="000E0404">
      <w:pPr>
        <w:pStyle w:val="Default"/>
        <w:ind w:left="785"/>
        <w:rPr>
          <w:bCs/>
        </w:rPr>
      </w:pPr>
      <w:r w:rsidRPr="009A5552">
        <w:rPr>
          <w:b/>
        </w:rPr>
        <w:t>Примечание.</w:t>
      </w:r>
      <w:r>
        <w:rPr>
          <w:b/>
        </w:rPr>
        <w:t xml:space="preserve"> </w:t>
      </w:r>
      <w:r w:rsidRPr="000E0404">
        <w:t>Засчитывается описание приема изображения пейзажа по типу «вид сверху»</w:t>
      </w:r>
      <w:r>
        <w:t xml:space="preserve"> </w:t>
      </w:r>
      <w:r>
        <w:rPr>
          <w:bCs/>
        </w:rPr>
        <w:t xml:space="preserve">– </w:t>
      </w:r>
      <w:r w:rsidRPr="009A5552">
        <w:rPr>
          <w:b/>
          <w:bCs/>
        </w:rPr>
        <w:t>1 балл</w:t>
      </w:r>
      <w:r>
        <w:rPr>
          <w:bCs/>
        </w:rPr>
        <w:t xml:space="preserve">, </w:t>
      </w:r>
      <w:r>
        <w:t xml:space="preserve"> </w:t>
      </w:r>
    </w:p>
    <w:p w:rsidR="00003480" w:rsidRDefault="007B479A" w:rsidP="00334611">
      <w:pPr>
        <w:pStyle w:val="Default"/>
        <w:numPr>
          <w:ilvl w:val="0"/>
          <w:numId w:val="9"/>
        </w:numPr>
        <w:ind w:left="785"/>
        <w:rPr>
          <w:bCs/>
        </w:rPr>
      </w:pPr>
      <w:r>
        <w:rPr>
          <w:bCs/>
        </w:rPr>
        <w:t>1 - «Охотники на снегу</w:t>
      </w:r>
      <w:r w:rsidR="00003480" w:rsidRPr="007C34F6">
        <w:rPr>
          <w:bCs/>
        </w:rPr>
        <w:t xml:space="preserve">» - </w:t>
      </w:r>
      <w:r w:rsidR="00003480" w:rsidRPr="007C34F6">
        <w:rPr>
          <w:b/>
          <w:bCs/>
        </w:rPr>
        <w:t>1 балл</w:t>
      </w:r>
      <w:r>
        <w:rPr>
          <w:bCs/>
        </w:rPr>
        <w:t xml:space="preserve">, </w:t>
      </w:r>
      <w:r w:rsidR="00334611">
        <w:rPr>
          <w:bCs/>
        </w:rPr>
        <w:t>цикл «Времена года»</w:t>
      </w:r>
      <w:r w:rsidR="00003480" w:rsidRPr="007C34F6">
        <w:rPr>
          <w:bCs/>
        </w:rPr>
        <w:t xml:space="preserve"> – </w:t>
      </w:r>
      <w:r w:rsidR="00003480" w:rsidRPr="007C34F6">
        <w:rPr>
          <w:b/>
          <w:bCs/>
        </w:rPr>
        <w:t>1 балл</w:t>
      </w:r>
      <w:r w:rsidR="00334611">
        <w:rPr>
          <w:bCs/>
        </w:rPr>
        <w:t>, Питер</w:t>
      </w:r>
      <w:r w:rsidR="00003480" w:rsidRPr="007C34F6">
        <w:rPr>
          <w:bCs/>
        </w:rPr>
        <w:t xml:space="preserve"> – </w:t>
      </w:r>
      <w:r w:rsidR="00003480" w:rsidRPr="007C34F6">
        <w:rPr>
          <w:b/>
          <w:bCs/>
        </w:rPr>
        <w:t>1 балл</w:t>
      </w:r>
      <w:r w:rsidR="00003480" w:rsidRPr="007C34F6">
        <w:rPr>
          <w:bCs/>
        </w:rPr>
        <w:t xml:space="preserve">, </w:t>
      </w:r>
      <w:r w:rsidR="00334611">
        <w:rPr>
          <w:bCs/>
        </w:rPr>
        <w:t xml:space="preserve">Брейгель – </w:t>
      </w:r>
      <w:r w:rsidR="00334611" w:rsidRPr="009A5552">
        <w:rPr>
          <w:b/>
          <w:bCs/>
        </w:rPr>
        <w:t>1 балл</w:t>
      </w:r>
      <w:r w:rsidR="00334611">
        <w:rPr>
          <w:bCs/>
        </w:rPr>
        <w:t xml:space="preserve">, Старший – </w:t>
      </w:r>
      <w:r w:rsidR="00334611" w:rsidRPr="009A5552">
        <w:rPr>
          <w:b/>
          <w:bCs/>
        </w:rPr>
        <w:t>1 балл</w:t>
      </w:r>
      <w:r w:rsidR="00334611">
        <w:rPr>
          <w:bCs/>
        </w:rPr>
        <w:t xml:space="preserve">, «Мужицкий» – </w:t>
      </w:r>
      <w:r w:rsidR="00334611" w:rsidRPr="009A5552">
        <w:rPr>
          <w:b/>
          <w:bCs/>
        </w:rPr>
        <w:t>1 балл</w:t>
      </w:r>
      <w:r w:rsidR="00334611">
        <w:rPr>
          <w:bCs/>
        </w:rPr>
        <w:t>,</w:t>
      </w:r>
    </w:p>
    <w:p w:rsidR="00003480" w:rsidRPr="00F93B04" w:rsidRDefault="00003480" w:rsidP="00003480">
      <w:pPr>
        <w:pStyle w:val="Default"/>
        <w:ind w:left="720"/>
        <w:rPr>
          <w:bCs/>
        </w:rPr>
      </w:pPr>
      <w:r w:rsidRPr="007C34F6">
        <w:rPr>
          <w:bCs/>
        </w:rPr>
        <w:lastRenderedPageBreak/>
        <w:t>2-</w:t>
      </w:r>
      <w:r w:rsidR="00334611">
        <w:rPr>
          <w:bCs/>
        </w:rPr>
        <w:t xml:space="preserve"> «Зеркало</w:t>
      </w:r>
      <w:r>
        <w:rPr>
          <w:bCs/>
        </w:rPr>
        <w:t xml:space="preserve">» - </w:t>
      </w:r>
      <w:r w:rsidRPr="007C34F6">
        <w:rPr>
          <w:b/>
          <w:bCs/>
        </w:rPr>
        <w:t>1 балл</w:t>
      </w:r>
      <w:r>
        <w:rPr>
          <w:bCs/>
        </w:rPr>
        <w:t>,</w:t>
      </w:r>
      <w:r w:rsidR="00334611">
        <w:rPr>
          <w:bCs/>
        </w:rPr>
        <w:t xml:space="preserve"> кинодрама – </w:t>
      </w:r>
      <w:r w:rsidR="00334611" w:rsidRPr="009A5552">
        <w:rPr>
          <w:b/>
          <w:bCs/>
        </w:rPr>
        <w:t>1 балл</w:t>
      </w:r>
      <w:r w:rsidR="00334611">
        <w:rPr>
          <w:bCs/>
        </w:rPr>
        <w:t xml:space="preserve">, </w:t>
      </w:r>
      <w:r>
        <w:rPr>
          <w:bCs/>
        </w:rPr>
        <w:t xml:space="preserve">Андрей – </w:t>
      </w:r>
      <w:r w:rsidRPr="00414C01">
        <w:rPr>
          <w:b/>
          <w:bCs/>
        </w:rPr>
        <w:t>1 балл</w:t>
      </w:r>
      <w:r>
        <w:rPr>
          <w:bCs/>
        </w:rPr>
        <w:t xml:space="preserve">, Тарковский – </w:t>
      </w:r>
      <w:r w:rsidRPr="00414C01">
        <w:rPr>
          <w:b/>
          <w:bCs/>
        </w:rPr>
        <w:t>1 балл</w:t>
      </w:r>
      <w:r>
        <w:rPr>
          <w:bCs/>
        </w:rPr>
        <w:t xml:space="preserve">,  </w:t>
      </w:r>
      <w:r w:rsidRPr="003145AB">
        <w:rPr>
          <w:bCs/>
        </w:rPr>
        <w:t xml:space="preserve"> </w:t>
      </w:r>
    </w:p>
    <w:p w:rsidR="00334611" w:rsidRDefault="00FF7B05" w:rsidP="00334611">
      <w:pPr>
        <w:pStyle w:val="Default"/>
        <w:numPr>
          <w:ilvl w:val="0"/>
          <w:numId w:val="9"/>
        </w:numPr>
        <w:ind w:left="785"/>
        <w:rPr>
          <w:bCs/>
        </w:rPr>
      </w:pPr>
      <w:r>
        <w:rPr>
          <w:bCs/>
        </w:rPr>
        <w:t>1- Светлое</w:t>
      </w:r>
      <w:r w:rsidR="00334611">
        <w:rPr>
          <w:bCs/>
        </w:rPr>
        <w:t xml:space="preserve"> – </w:t>
      </w:r>
      <w:r w:rsidR="00334611" w:rsidRPr="009A5552">
        <w:rPr>
          <w:b/>
          <w:bCs/>
        </w:rPr>
        <w:t>1 балл</w:t>
      </w:r>
      <w:r w:rsidR="00334611">
        <w:rPr>
          <w:bCs/>
        </w:rPr>
        <w:t xml:space="preserve">, спокойное – </w:t>
      </w:r>
      <w:r w:rsidR="00334611" w:rsidRPr="009A5552">
        <w:rPr>
          <w:b/>
          <w:bCs/>
        </w:rPr>
        <w:t>1 балл</w:t>
      </w:r>
      <w:r w:rsidR="00334611">
        <w:rPr>
          <w:bCs/>
        </w:rPr>
        <w:t>,</w:t>
      </w:r>
      <w:r w:rsidR="003F319B">
        <w:rPr>
          <w:bCs/>
        </w:rPr>
        <w:t xml:space="preserve"> </w:t>
      </w:r>
      <w:r>
        <w:rPr>
          <w:bCs/>
        </w:rPr>
        <w:t xml:space="preserve">умиротворенное – </w:t>
      </w:r>
      <w:r w:rsidRPr="00FF7B05">
        <w:rPr>
          <w:b/>
          <w:bCs/>
        </w:rPr>
        <w:t>1 балл</w:t>
      </w:r>
      <w:r>
        <w:rPr>
          <w:bCs/>
        </w:rPr>
        <w:t xml:space="preserve">, </w:t>
      </w:r>
    </w:p>
    <w:p w:rsidR="00FF7B05" w:rsidRPr="00334611" w:rsidRDefault="00FF7B05" w:rsidP="00424C74">
      <w:pPr>
        <w:pStyle w:val="Default"/>
        <w:ind w:left="785"/>
        <w:rPr>
          <w:bCs/>
        </w:rPr>
      </w:pPr>
      <w:r>
        <w:rPr>
          <w:bCs/>
        </w:rPr>
        <w:t xml:space="preserve">2- </w:t>
      </w:r>
      <w:r w:rsidR="00424C74">
        <w:rPr>
          <w:bCs/>
        </w:rPr>
        <w:t xml:space="preserve">Грустное – </w:t>
      </w:r>
      <w:r w:rsidR="00424C74" w:rsidRPr="009A5552">
        <w:rPr>
          <w:b/>
          <w:bCs/>
        </w:rPr>
        <w:t>1 балл</w:t>
      </w:r>
      <w:r w:rsidR="00424C74">
        <w:rPr>
          <w:bCs/>
        </w:rPr>
        <w:t xml:space="preserve">, </w:t>
      </w:r>
      <w:r>
        <w:rPr>
          <w:bCs/>
        </w:rPr>
        <w:t>одухотворенно</w:t>
      </w:r>
      <w:r w:rsidR="00424C74">
        <w:rPr>
          <w:bCs/>
        </w:rPr>
        <w:t>е</w:t>
      </w:r>
      <w:r>
        <w:rPr>
          <w:bCs/>
        </w:rPr>
        <w:t xml:space="preserve"> – </w:t>
      </w:r>
      <w:r w:rsidRPr="009A5552">
        <w:rPr>
          <w:b/>
          <w:bCs/>
        </w:rPr>
        <w:t>1 балл</w:t>
      </w:r>
      <w:r>
        <w:rPr>
          <w:bCs/>
        </w:rPr>
        <w:t xml:space="preserve">, </w:t>
      </w:r>
      <w:r w:rsidR="00424C74">
        <w:rPr>
          <w:bCs/>
        </w:rPr>
        <w:t xml:space="preserve">созерцательное – </w:t>
      </w:r>
      <w:r w:rsidR="00424C74" w:rsidRPr="009A5552">
        <w:rPr>
          <w:b/>
          <w:bCs/>
        </w:rPr>
        <w:t>1 балл</w:t>
      </w:r>
      <w:r w:rsidR="00424C74">
        <w:rPr>
          <w:bCs/>
        </w:rPr>
        <w:t>,</w:t>
      </w:r>
    </w:p>
    <w:p w:rsidR="00003480" w:rsidRPr="009A5552" w:rsidRDefault="00003480" w:rsidP="00334611">
      <w:pPr>
        <w:pStyle w:val="Default"/>
        <w:ind w:left="785"/>
        <w:rPr>
          <w:bCs/>
        </w:rPr>
      </w:pPr>
      <w:r w:rsidRPr="009A5552">
        <w:rPr>
          <w:b/>
        </w:rPr>
        <w:t xml:space="preserve">Примечание. </w:t>
      </w:r>
      <w:r w:rsidR="007B2156">
        <w:t>Засчитываются другие варианты</w:t>
      </w:r>
    </w:p>
    <w:p w:rsidR="00FC2095" w:rsidRPr="00FC2095" w:rsidRDefault="00FC2095" w:rsidP="00003480">
      <w:pPr>
        <w:pStyle w:val="Default"/>
        <w:numPr>
          <w:ilvl w:val="0"/>
          <w:numId w:val="9"/>
        </w:numPr>
        <w:ind w:left="785"/>
        <w:rPr>
          <w:bCs/>
        </w:rPr>
      </w:pPr>
      <w:r>
        <w:t xml:space="preserve">Картина является визуальной основой эпизода фильма – </w:t>
      </w:r>
      <w:r w:rsidRPr="00FC2095">
        <w:rPr>
          <w:b/>
        </w:rPr>
        <w:t>1 балл</w:t>
      </w:r>
      <w:r>
        <w:t xml:space="preserve">, </w:t>
      </w:r>
    </w:p>
    <w:p w:rsidR="00003480" w:rsidRDefault="00FC2095" w:rsidP="00003480">
      <w:pPr>
        <w:pStyle w:val="Default"/>
        <w:numPr>
          <w:ilvl w:val="0"/>
          <w:numId w:val="9"/>
        </w:numPr>
        <w:ind w:left="785"/>
        <w:rPr>
          <w:bCs/>
        </w:rPr>
      </w:pPr>
      <w:r w:rsidRPr="00FC2095">
        <w:t xml:space="preserve">Музыка </w:t>
      </w:r>
      <w:r w:rsidR="00003480" w:rsidRPr="00EA2970">
        <w:rPr>
          <w:bCs/>
        </w:rPr>
        <w:t xml:space="preserve">– </w:t>
      </w:r>
      <w:r w:rsidR="00003480" w:rsidRPr="00EA2970">
        <w:rPr>
          <w:b/>
          <w:bCs/>
        </w:rPr>
        <w:t>1</w:t>
      </w:r>
      <w:r>
        <w:rPr>
          <w:b/>
          <w:bCs/>
        </w:rPr>
        <w:t xml:space="preserve"> </w:t>
      </w:r>
      <w:r w:rsidR="00003480" w:rsidRPr="00EA2970">
        <w:rPr>
          <w:b/>
          <w:bCs/>
        </w:rPr>
        <w:t>балл</w:t>
      </w:r>
      <w:r w:rsidR="00003480" w:rsidRPr="00EA2970">
        <w:rPr>
          <w:bCs/>
        </w:rPr>
        <w:t xml:space="preserve">, </w:t>
      </w:r>
    </w:p>
    <w:p w:rsidR="0028456D" w:rsidRDefault="0028456D" w:rsidP="0028456D">
      <w:pPr>
        <w:pStyle w:val="Default"/>
        <w:ind w:left="785"/>
        <w:rPr>
          <w:bCs/>
        </w:rPr>
      </w:pPr>
      <w:r w:rsidRPr="009A5552">
        <w:rPr>
          <w:b/>
        </w:rPr>
        <w:t xml:space="preserve">Примечание. </w:t>
      </w:r>
      <w:r>
        <w:t xml:space="preserve">Литература (поэзия) – </w:t>
      </w:r>
      <w:r w:rsidRPr="0028456D">
        <w:rPr>
          <w:b/>
        </w:rPr>
        <w:t>1 балл</w:t>
      </w:r>
      <w:r>
        <w:t xml:space="preserve">, </w:t>
      </w:r>
    </w:p>
    <w:p w:rsidR="00003480" w:rsidRDefault="00003480" w:rsidP="00003480">
      <w:pPr>
        <w:pStyle w:val="Default"/>
        <w:numPr>
          <w:ilvl w:val="0"/>
          <w:numId w:val="9"/>
        </w:numPr>
        <w:ind w:left="785"/>
        <w:rPr>
          <w:bCs/>
        </w:rPr>
      </w:pPr>
      <w:r>
        <w:rPr>
          <w:lang w:val="en-US"/>
        </w:rPr>
        <w:t>a</w:t>
      </w:r>
      <w:r w:rsidR="0028456D">
        <w:t xml:space="preserve">. </w:t>
      </w:r>
      <w:r w:rsidR="0028456D">
        <w:rPr>
          <w:bCs/>
        </w:rPr>
        <w:t xml:space="preserve">«Хоральная прелюдия </w:t>
      </w:r>
      <w:r>
        <w:rPr>
          <w:bCs/>
        </w:rPr>
        <w:t>»</w:t>
      </w:r>
      <w:r w:rsidRPr="00EA2970">
        <w:rPr>
          <w:bCs/>
        </w:rPr>
        <w:t xml:space="preserve"> – </w:t>
      </w:r>
      <w:r w:rsidRPr="00EA2970">
        <w:rPr>
          <w:b/>
          <w:bCs/>
        </w:rPr>
        <w:t>1 балл</w:t>
      </w:r>
      <w:r>
        <w:rPr>
          <w:bCs/>
        </w:rPr>
        <w:t>,</w:t>
      </w:r>
      <w:r w:rsidRPr="00314242">
        <w:rPr>
          <w:bCs/>
        </w:rPr>
        <w:t xml:space="preserve"> </w:t>
      </w:r>
      <w:r w:rsidR="0028456D">
        <w:rPr>
          <w:bCs/>
        </w:rPr>
        <w:t>Иоганн</w:t>
      </w:r>
      <w:r>
        <w:rPr>
          <w:bCs/>
        </w:rPr>
        <w:t xml:space="preserve"> – </w:t>
      </w:r>
      <w:r w:rsidRPr="00E97685">
        <w:rPr>
          <w:b/>
          <w:bCs/>
        </w:rPr>
        <w:t>1 балл</w:t>
      </w:r>
      <w:r>
        <w:rPr>
          <w:b/>
          <w:bCs/>
        </w:rPr>
        <w:t>,</w:t>
      </w:r>
      <w:r w:rsidR="0028456D">
        <w:rPr>
          <w:b/>
          <w:bCs/>
        </w:rPr>
        <w:t xml:space="preserve"> </w:t>
      </w:r>
      <w:r w:rsidR="0028456D">
        <w:rPr>
          <w:bCs/>
        </w:rPr>
        <w:t>Себастьян</w:t>
      </w:r>
      <w:r>
        <w:rPr>
          <w:bCs/>
        </w:rPr>
        <w:t xml:space="preserve"> </w:t>
      </w:r>
      <w:r w:rsidRPr="00EA2970">
        <w:rPr>
          <w:bCs/>
        </w:rPr>
        <w:t xml:space="preserve">– </w:t>
      </w:r>
      <w:r w:rsidRPr="00EA2970">
        <w:rPr>
          <w:b/>
          <w:bCs/>
        </w:rPr>
        <w:t>1 балл</w:t>
      </w:r>
      <w:r w:rsidR="0028456D">
        <w:rPr>
          <w:bCs/>
        </w:rPr>
        <w:t>, Бах</w:t>
      </w:r>
      <w:r w:rsidRPr="00EA2970">
        <w:rPr>
          <w:bCs/>
        </w:rPr>
        <w:t xml:space="preserve">– </w:t>
      </w:r>
      <w:r w:rsidRPr="00EA2970">
        <w:rPr>
          <w:b/>
          <w:bCs/>
        </w:rPr>
        <w:t>1 балл</w:t>
      </w:r>
      <w:r w:rsidRPr="00EA2970">
        <w:rPr>
          <w:bCs/>
        </w:rPr>
        <w:t xml:space="preserve">, </w:t>
      </w:r>
    </w:p>
    <w:p w:rsidR="00BC2A2E" w:rsidRDefault="00003480" w:rsidP="00003480">
      <w:pPr>
        <w:pStyle w:val="Default"/>
        <w:ind w:left="720"/>
        <w:rPr>
          <w:bCs/>
        </w:rPr>
      </w:pPr>
      <w:r>
        <w:rPr>
          <w:bCs/>
          <w:lang w:val="en-US"/>
        </w:rPr>
        <w:t>b</w:t>
      </w:r>
      <w:r w:rsidR="0022003A">
        <w:rPr>
          <w:bCs/>
        </w:rPr>
        <w:t>. «</w:t>
      </w:r>
      <w:r w:rsidR="00BC2A2E">
        <w:rPr>
          <w:bCs/>
        </w:rPr>
        <w:t>Времена года</w:t>
      </w:r>
      <w:r>
        <w:rPr>
          <w:bCs/>
        </w:rPr>
        <w:t xml:space="preserve">» - </w:t>
      </w:r>
      <w:r w:rsidRPr="00E97685">
        <w:rPr>
          <w:b/>
          <w:bCs/>
        </w:rPr>
        <w:t>1 балл</w:t>
      </w:r>
      <w:r w:rsidR="00BC2A2E">
        <w:rPr>
          <w:bCs/>
        </w:rPr>
        <w:t>, Антонио</w:t>
      </w:r>
      <w:r>
        <w:rPr>
          <w:bCs/>
        </w:rPr>
        <w:t xml:space="preserve"> – </w:t>
      </w:r>
      <w:r w:rsidRPr="00E97685">
        <w:rPr>
          <w:b/>
          <w:bCs/>
        </w:rPr>
        <w:t>1 балл</w:t>
      </w:r>
      <w:r w:rsidR="00BC2A2E">
        <w:rPr>
          <w:bCs/>
        </w:rPr>
        <w:t>, Вивальди</w:t>
      </w:r>
      <w:r>
        <w:rPr>
          <w:bCs/>
        </w:rPr>
        <w:t xml:space="preserve"> – </w:t>
      </w:r>
      <w:r w:rsidRPr="00E97685">
        <w:rPr>
          <w:b/>
          <w:bCs/>
        </w:rPr>
        <w:t>1 балл</w:t>
      </w:r>
      <w:r>
        <w:rPr>
          <w:bCs/>
        </w:rPr>
        <w:t xml:space="preserve">, </w:t>
      </w:r>
    </w:p>
    <w:p w:rsidR="00003480" w:rsidRDefault="00003480" w:rsidP="00003480">
      <w:pPr>
        <w:pStyle w:val="Default"/>
        <w:ind w:left="720"/>
      </w:pPr>
      <w:r w:rsidRPr="00EA2970">
        <w:rPr>
          <w:b/>
        </w:rPr>
        <w:t xml:space="preserve">Примечание. </w:t>
      </w:r>
      <w:r>
        <w:t>Засчитываются правильные варианты</w:t>
      </w:r>
      <w:r>
        <w:rPr>
          <w:b/>
        </w:rPr>
        <w:t xml:space="preserve"> </w:t>
      </w:r>
    </w:p>
    <w:p w:rsidR="00805E56" w:rsidRPr="00805E56" w:rsidRDefault="00805E56" w:rsidP="004322C4">
      <w:pPr>
        <w:pStyle w:val="Default"/>
        <w:numPr>
          <w:ilvl w:val="0"/>
          <w:numId w:val="9"/>
        </w:numPr>
        <w:rPr>
          <w:bCs/>
        </w:rPr>
      </w:pPr>
      <w:r w:rsidRPr="00805E56">
        <w:t>Зеркало</w:t>
      </w:r>
      <w:r>
        <w:t xml:space="preserve"> </w:t>
      </w:r>
      <w:r w:rsidRPr="00805E56">
        <w:t>- отражение жизни –</w:t>
      </w:r>
      <w:r>
        <w:rPr>
          <w:b/>
        </w:rPr>
        <w:t xml:space="preserve"> 1 балл</w:t>
      </w:r>
      <w:r>
        <w:t>,</w:t>
      </w:r>
    </w:p>
    <w:p w:rsidR="00003480" w:rsidRPr="00805E56" w:rsidRDefault="00003480" w:rsidP="00805E56">
      <w:pPr>
        <w:pStyle w:val="Default"/>
        <w:ind w:left="720"/>
        <w:rPr>
          <w:bCs/>
        </w:rPr>
      </w:pPr>
      <w:r w:rsidRPr="00805E56">
        <w:rPr>
          <w:b/>
        </w:rPr>
        <w:t xml:space="preserve">Примечание. </w:t>
      </w:r>
      <w:r w:rsidR="00805E56">
        <w:t>Засчитываются другие варианты</w:t>
      </w:r>
      <w:r>
        <w:t xml:space="preserve"> </w:t>
      </w:r>
    </w:p>
    <w:p w:rsidR="00003480" w:rsidRPr="00EA2970" w:rsidRDefault="00003480" w:rsidP="00003480">
      <w:pPr>
        <w:pStyle w:val="Default"/>
        <w:spacing w:after="21"/>
      </w:pPr>
      <w:r>
        <w:rPr>
          <w:b/>
          <w:color w:val="auto"/>
        </w:rPr>
        <w:t xml:space="preserve"> </w:t>
      </w:r>
      <w:r w:rsidRPr="00EA2970">
        <w:rPr>
          <w:b/>
          <w:color w:val="auto"/>
        </w:rPr>
        <w:t>Максимальный балл –</w:t>
      </w:r>
      <w:r>
        <w:rPr>
          <w:b/>
          <w:color w:val="auto"/>
        </w:rPr>
        <w:t xml:space="preserve"> 30</w:t>
      </w:r>
      <w:r w:rsidRPr="00EA2970">
        <w:rPr>
          <w:b/>
          <w:color w:val="auto"/>
        </w:rPr>
        <w:t xml:space="preserve">  </w:t>
      </w:r>
    </w:p>
    <w:p w:rsidR="00F52D01" w:rsidRPr="00EA2970" w:rsidRDefault="00F52D01" w:rsidP="000420B3">
      <w:pPr>
        <w:pStyle w:val="Default"/>
        <w:spacing w:after="21"/>
        <w:ind w:left="1440"/>
      </w:pPr>
    </w:p>
    <w:p w:rsidR="00AE3FA9" w:rsidRPr="00A92CAF" w:rsidRDefault="00AE3FA9" w:rsidP="00AE3FA9">
      <w:pPr>
        <w:pStyle w:val="Default"/>
        <w:jc w:val="center"/>
        <w:rPr>
          <w:b/>
          <w:bCs/>
        </w:rPr>
      </w:pPr>
      <w:r w:rsidRPr="00A92CAF">
        <w:rPr>
          <w:b/>
          <w:bCs/>
        </w:rPr>
        <w:t>Предпол</w:t>
      </w:r>
      <w:r>
        <w:rPr>
          <w:b/>
          <w:bCs/>
        </w:rPr>
        <w:t>агаемый ответ и оценка задания 5</w:t>
      </w:r>
    </w:p>
    <w:p w:rsidR="00AE3FA9" w:rsidRPr="00EA2970" w:rsidRDefault="00AE3FA9" w:rsidP="00AE3FA9">
      <w:pPr>
        <w:pStyle w:val="Default"/>
        <w:spacing w:after="21"/>
        <w:ind w:left="720"/>
      </w:pPr>
    </w:p>
    <w:p w:rsidR="00AE3FA9" w:rsidRDefault="00AE3FA9" w:rsidP="00AE3FA9">
      <w:pPr>
        <w:pStyle w:val="Default"/>
        <w:numPr>
          <w:ilvl w:val="0"/>
          <w:numId w:val="11"/>
        </w:numPr>
        <w:rPr>
          <w:color w:val="auto"/>
        </w:rPr>
      </w:pPr>
      <w:r>
        <w:rPr>
          <w:color w:val="auto"/>
        </w:rPr>
        <w:t>Н</w:t>
      </w:r>
      <w:r w:rsidRPr="00127AAA">
        <w:rPr>
          <w:color w:val="auto"/>
        </w:rPr>
        <w:t>оминативное название</w:t>
      </w:r>
      <w:r w:rsidRPr="00127AAA">
        <w:rPr>
          <w:b/>
          <w:color w:val="auto"/>
        </w:rPr>
        <w:t xml:space="preserve"> – 1 балл, </w:t>
      </w:r>
      <w:r w:rsidRPr="00127AAA">
        <w:rPr>
          <w:color w:val="auto"/>
        </w:rPr>
        <w:t xml:space="preserve">метафорическое название – </w:t>
      </w:r>
      <w:r w:rsidRPr="00127AAA">
        <w:rPr>
          <w:b/>
          <w:color w:val="auto"/>
        </w:rPr>
        <w:t>2 балла</w:t>
      </w:r>
      <w:r w:rsidRPr="00127AAA">
        <w:rPr>
          <w:color w:val="auto"/>
        </w:rPr>
        <w:t xml:space="preserve">, использование    цитаты – </w:t>
      </w:r>
      <w:r w:rsidRPr="00127AAA">
        <w:rPr>
          <w:b/>
          <w:color w:val="auto"/>
        </w:rPr>
        <w:t>3 балла</w:t>
      </w:r>
      <w:r w:rsidRPr="00127AAA">
        <w:rPr>
          <w:color w:val="auto"/>
        </w:rPr>
        <w:t>,</w:t>
      </w:r>
    </w:p>
    <w:p w:rsidR="00AE3FA9" w:rsidRDefault="00AE3FA9" w:rsidP="00AE3FA9">
      <w:pPr>
        <w:pStyle w:val="Default"/>
        <w:numPr>
          <w:ilvl w:val="0"/>
          <w:numId w:val="11"/>
        </w:numPr>
        <w:rPr>
          <w:color w:val="auto"/>
        </w:rPr>
      </w:pPr>
      <w:r>
        <w:rPr>
          <w:color w:val="auto"/>
        </w:rPr>
        <w:t xml:space="preserve">Личное отношение к событию – </w:t>
      </w:r>
      <w:r w:rsidRPr="000E4E61">
        <w:rPr>
          <w:b/>
          <w:color w:val="auto"/>
        </w:rPr>
        <w:t>1-</w:t>
      </w:r>
      <w:r>
        <w:rPr>
          <w:b/>
          <w:color w:val="auto"/>
        </w:rPr>
        <w:t>4</w:t>
      </w:r>
      <w:r w:rsidRPr="000E4E61">
        <w:rPr>
          <w:b/>
          <w:color w:val="auto"/>
        </w:rPr>
        <w:t xml:space="preserve"> балла</w:t>
      </w:r>
      <w:r>
        <w:rPr>
          <w:color w:val="auto"/>
        </w:rPr>
        <w:t xml:space="preserve">, </w:t>
      </w:r>
    </w:p>
    <w:p w:rsidR="00AE3FA9" w:rsidRDefault="00AE3FA9" w:rsidP="00AE3FA9">
      <w:pPr>
        <w:pStyle w:val="Default"/>
        <w:numPr>
          <w:ilvl w:val="0"/>
          <w:numId w:val="11"/>
        </w:numPr>
        <w:rPr>
          <w:color w:val="auto"/>
        </w:rPr>
      </w:pPr>
      <w:r>
        <w:rPr>
          <w:color w:val="auto"/>
        </w:rPr>
        <w:t xml:space="preserve">Примеры музыкальных произведений – </w:t>
      </w:r>
      <w:r w:rsidRPr="000E4E61">
        <w:rPr>
          <w:b/>
          <w:color w:val="auto"/>
        </w:rPr>
        <w:t>1-</w:t>
      </w:r>
      <w:r>
        <w:rPr>
          <w:b/>
          <w:color w:val="auto"/>
        </w:rPr>
        <w:t>3</w:t>
      </w:r>
      <w:r w:rsidRPr="000E4E61">
        <w:rPr>
          <w:b/>
          <w:color w:val="auto"/>
        </w:rPr>
        <w:t xml:space="preserve"> балла</w:t>
      </w:r>
      <w:r>
        <w:rPr>
          <w:color w:val="auto"/>
        </w:rPr>
        <w:t>,</w:t>
      </w:r>
    </w:p>
    <w:p w:rsidR="00AE3FA9" w:rsidRDefault="00AE3FA9" w:rsidP="00AE3FA9">
      <w:pPr>
        <w:pStyle w:val="Default"/>
        <w:numPr>
          <w:ilvl w:val="0"/>
          <w:numId w:val="11"/>
        </w:numPr>
        <w:rPr>
          <w:color w:val="auto"/>
        </w:rPr>
      </w:pPr>
      <w:r>
        <w:rPr>
          <w:color w:val="auto"/>
        </w:rPr>
        <w:t xml:space="preserve">Оригинальность изложения – </w:t>
      </w:r>
      <w:r w:rsidRPr="000E4E61">
        <w:rPr>
          <w:b/>
          <w:color w:val="auto"/>
        </w:rPr>
        <w:t>1-3 балла</w:t>
      </w:r>
      <w:r>
        <w:rPr>
          <w:color w:val="auto"/>
        </w:rPr>
        <w:t>,</w:t>
      </w:r>
    </w:p>
    <w:p w:rsidR="00AE3FA9" w:rsidRDefault="00AE3FA9" w:rsidP="00AE3FA9">
      <w:pPr>
        <w:pStyle w:val="Default"/>
        <w:numPr>
          <w:ilvl w:val="0"/>
          <w:numId w:val="11"/>
        </w:numPr>
        <w:rPr>
          <w:color w:val="auto"/>
        </w:rPr>
      </w:pPr>
      <w:r>
        <w:rPr>
          <w:color w:val="auto"/>
        </w:rPr>
        <w:t xml:space="preserve">Грамотность текста – </w:t>
      </w:r>
      <w:r w:rsidRPr="000E4E61">
        <w:rPr>
          <w:b/>
          <w:color w:val="auto"/>
        </w:rPr>
        <w:t>1-</w:t>
      </w:r>
      <w:r>
        <w:rPr>
          <w:b/>
          <w:color w:val="auto"/>
        </w:rPr>
        <w:t>2</w:t>
      </w:r>
      <w:r w:rsidRPr="000E4E61">
        <w:rPr>
          <w:b/>
          <w:color w:val="auto"/>
        </w:rPr>
        <w:t xml:space="preserve"> балла</w:t>
      </w:r>
      <w:r>
        <w:rPr>
          <w:color w:val="auto"/>
        </w:rPr>
        <w:t>,</w:t>
      </w:r>
    </w:p>
    <w:p w:rsidR="00AE3FA9" w:rsidRPr="003145AB" w:rsidRDefault="00AE3FA9" w:rsidP="00AE3FA9">
      <w:pPr>
        <w:pStyle w:val="Default"/>
        <w:ind w:left="720"/>
      </w:pPr>
      <w:r w:rsidRPr="00A92CAF">
        <w:rPr>
          <w:b/>
          <w:color w:val="auto"/>
        </w:rPr>
        <w:t>Максимальный балл –</w:t>
      </w:r>
      <w:r>
        <w:rPr>
          <w:b/>
          <w:color w:val="auto"/>
        </w:rPr>
        <w:t xml:space="preserve"> 15</w:t>
      </w:r>
      <w:r w:rsidRPr="00A92CAF">
        <w:rPr>
          <w:b/>
          <w:color w:val="auto"/>
        </w:rPr>
        <w:t xml:space="preserve">  </w:t>
      </w:r>
    </w:p>
    <w:p w:rsidR="00EE7D2B" w:rsidRDefault="00EE7D2B" w:rsidP="00EE7D2B">
      <w:pPr>
        <w:pStyle w:val="Default"/>
        <w:jc w:val="center"/>
        <w:rPr>
          <w:b/>
          <w:bCs/>
        </w:rPr>
      </w:pPr>
    </w:p>
    <w:p w:rsidR="00EE7D2B" w:rsidRDefault="00EE7D2B" w:rsidP="00EE7D2B">
      <w:pPr>
        <w:pStyle w:val="Default"/>
        <w:jc w:val="center"/>
        <w:rPr>
          <w:b/>
          <w:bCs/>
        </w:rPr>
      </w:pPr>
      <w:r w:rsidRPr="00A92CAF">
        <w:rPr>
          <w:b/>
          <w:bCs/>
        </w:rPr>
        <w:t>Предпол</w:t>
      </w:r>
      <w:r>
        <w:rPr>
          <w:b/>
          <w:bCs/>
        </w:rPr>
        <w:t>агаемый ответ и оценка задания 6</w:t>
      </w:r>
    </w:p>
    <w:p w:rsidR="00EE7D2B" w:rsidRPr="00A92CAF" w:rsidRDefault="00EE7D2B" w:rsidP="00EE7D2B">
      <w:pPr>
        <w:pStyle w:val="Default"/>
        <w:jc w:val="center"/>
        <w:rPr>
          <w:b/>
          <w:bCs/>
        </w:rPr>
      </w:pPr>
    </w:p>
    <w:tbl>
      <w:tblPr>
        <w:tblStyle w:val="a4"/>
        <w:tblW w:w="8788" w:type="dxa"/>
        <w:tblInd w:w="279" w:type="dxa"/>
        <w:tblLook w:val="04A0" w:firstRow="1" w:lastRow="0" w:firstColumn="1" w:lastColumn="0" w:noHBand="0" w:noVBand="1"/>
      </w:tblPr>
      <w:tblGrid>
        <w:gridCol w:w="4111"/>
        <w:gridCol w:w="4677"/>
      </w:tblGrid>
      <w:tr w:rsidR="00EE7D2B" w:rsidRPr="00990F9B" w:rsidTr="00057C98">
        <w:tc>
          <w:tcPr>
            <w:tcW w:w="4111" w:type="dxa"/>
          </w:tcPr>
          <w:p w:rsidR="00EE7D2B" w:rsidRPr="00990F9B" w:rsidRDefault="00EE7D2B" w:rsidP="00057C98">
            <w:pPr>
              <w:pStyle w:val="Default"/>
              <w:jc w:val="center"/>
              <w:rPr>
                <w:bCs/>
              </w:rPr>
            </w:pPr>
            <w:r w:rsidRPr="00990F9B">
              <w:rPr>
                <w:bCs/>
              </w:rPr>
              <w:t>Ряд (группа)</w:t>
            </w:r>
          </w:p>
        </w:tc>
        <w:tc>
          <w:tcPr>
            <w:tcW w:w="4677" w:type="dxa"/>
          </w:tcPr>
          <w:p w:rsidR="00EE7D2B" w:rsidRPr="00990F9B" w:rsidRDefault="00EE7D2B" w:rsidP="00057C98">
            <w:pPr>
              <w:pStyle w:val="Default"/>
              <w:rPr>
                <w:bCs/>
              </w:rPr>
            </w:pPr>
            <w:r w:rsidRPr="00990F9B">
              <w:rPr>
                <w:bCs/>
              </w:rPr>
              <w:t>Принцип объединения (название группы)</w:t>
            </w:r>
          </w:p>
        </w:tc>
      </w:tr>
      <w:tr w:rsidR="00EE7D2B" w:rsidRPr="00990F9B" w:rsidTr="00057C98">
        <w:tc>
          <w:tcPr>
            <w:tcW w:w="4111" w:type="dxa"/>
          </w:tcPr>
          <w:p w:rsidR="00EE7D2B" w:rsidRPr="00990F9B" w:rsidRDefault="00EE7D2B" w:rsidP="00057C98">
            <w:pPr>
              <w:pStyle w:val="Default"/>
              <w:jc w:val="both"/>
              <w:rPr>
                <w:bCs/>
                <w:i/>
              </w:rPr>
            </w:pPr>
            <w:r>
              <w:rPr>
                <w:bCs/>
                <w:i/>
              </w:rPr>
              <w:t>Александринский</w:t>
            </w:r>
            <w:r w:rsidRPr="00990F9B">
              <w:rPr>
                <w:bCs/>
                <w:i/>
              </w:rPr>
              <w:t xml:space="preserve"> – </w:t>
            </w:r>
            <w:r w:rsidRPr="00990F9B">
              <w:rPr>
                <w:b/>
                <w:bCs/>
                <w:i/>
              </w:rPr>
              <w:t>1 балл</w:t>
            </w:r>
            <w:r>
              <w:rPr>
                <w:bCs/>
                <w:i/>
              </w:rPr>
              <w:t xml:space="preserve">, МХАТ </w:t>
            </w:r>
            <w:r w:rsidRPr="00990F9B">
              <w:rPr>
                <w:bCs/>
                <w:i/>
              </w:rPr>
              <w:t xml:space="preserve">– </w:t>
            </w:r>
            <w:r w:rsidRPr="00990F9B">
              <w:rPr>
                <w:b/>
                <w:bCs/>
                <w:i/>
              </w:rPr>
              <w:t>1 балл</w:t>
            </w:r>
            <w:r w:rsidRPr="00990F9B">
              <w:rPr>
                <w:bCs/>
                <w:i/>
              </w:rPr>
              <w:t xml:space="preserve"> </w:t>
            </w:r>
            <w:r>
              <w:rPr>
                <w:bCs/>
                <w:i/>
              </w:rPr>
              <w:t>, Современник</w:t>
            </w:r>
            <w:r w:rsidRPr="00990F9B">
              <w:rPr>
                <w:bCs/>
                <w:i/>
              </w:rPr>
              <w:t xml:space="preserve"> – </w:t>
            </w:r>
            <w:r w:rsidRPr="00990F9B">
              <w:rPr>
                <w:b/>
                <w:bCs/>
                <w:i/>
              </w:rPr>
              <w:t>1 балл</w:t>
            </w:r>
          </w:p>
        </w:tc>
        <w:tc>
          <w:tcPr>
            <w:tcW w:w="4677" w:type="dxa"/>
          </w:tcPr>
          <w:p w:rsidR="00EE7D2B" w:rsidRPr="00990F9B" w:rsidRDefault="00EE7D2B" w:rsidP="00057C98">
            <w:pPr>
              <w:pStyle w:val="Default"/>
              <w:rPr>
                <w:bCs/>
                <w:i/>
              </w:rPr>
            </w:pPr>
            <w:r w:rsidRPr="00990F9B">
              <w:rPr>
                <w:bCs/>
                <w:i/>
              </w:rPr>
              <w:t xml:space="preserve">Драматические – </w:t>
            </w:r>
            <w:r w:rsidRPr="00990F9B">
              <w:rPr>
                <w:b/>
                <w:bCs/>
                <w:i/>
              </w:rPr>
              <w:t>1 бал,</w:t>
            </w:r>
            <w:r w:rsidRPr="00990F9B">
              <w:rPr>
                <w:bCs/>
                <w:i/>
              </w:rPr>
              <w:t xml:space="preserve"> театры – </w:t>
            </w:r>
            <w:r w:rsidRPr="00990F9B">
              <w:rPr>
                <w:b/>
                <w:bCs/>
                <w:i/>
              </w:rPr>
              <w:t>1 балл</w:t>
            </w:r>
          </w:p>
        </w:tc>
      </w:tr>
      <w:tr w:rsidR="00EE7D2B" w:rsidRPr="00990F9B" w:rsidTr="00057C98">
        <w:tc>
          <w:tcPr>
            <w:tcW w:w="4111" w:type="dxa"/>
          </w:tcPr>
          <w:p w:rsidR="00EE7D2B" w:rsidRPr="00990F9B" w:rsidRDefault="00EE7D2B" w:rsidP="00057C98">
            <w:pPr>
              <w:pStyle w:val="Default"/>
              <w:rPr>
                <w:bCs/>
                <w:i/>
              </w:rPr>
            </w:pPr>
            <w:r>
              <w:rPr>
                <w:bCs/>
                <w:i/>
              </w:rPr>
              <w:t>Гараж</w:t>
            </w:r>
            <w:r w:rsidRPr="00990F9B">
              <w:rPr>
                <w:bCs/>
                <w:i/>
              </w:rPr>
              <w:t xml:space="preserve"> – </w:t>
            </w:r>
            <w:r w:rsidRPr="00990F9B">
              <w:rPr>
                <w:b/>
                <w:bCs/>
                <w:i/>
              </w:rPr>
              <w:t>1 балл</w:t>
            </w:r>
            <w:r w:rsidRPr="00990F9B">
              <w:rPr>
                <w:bCs/>
                <w:i/>
              </w:rPr>
              <w:t xml:space="preserve">, </w:t>
            </w:r>
            <w:proofErr w:type="spellStart"/>
            <w:r w:rsidRPr="00990F9B">
              <w:rPr>
                <w:bCs/>
                <w:i/>
              </w:rPr>
              <w:t>Орсе</w:t>
            </w:r>
            <w:proofErr w:type="spellEnd"/>
            <w:r w:rsidRPr="00990F9B">
              <w:rPr>
                <w:bCs/>
                <w:i/>
              </w:rPr>
              <w:t xml:space="preserve"> – </w:t>
            </w:r>
            <w:r w:rsidRPr="00990F9B">
              <w:rPr>
                <w:b/>
                <w:bCs/>
                <w:i/>
              </w:rPr>
              <w:t>1 балл</w:t>
            </w:r>
            <w:r w:rsidRPr="00990F9B">
              <w:rPr>
                <w:bCs/>
                <w:i/>
              </w:rPr>
              <w:t xml:space="preserve"> </w:t>
            </w:r>
            <w:r>
              <w:rPr>
                <w:bCs/>
                <w:i/>
              </w:rPr>
              <w:t xml:space="preserve">, </w:t>
            </w:r>
            <w:proofErr w:type="spellStart"/>
            <w:r>
              <w:rPr>
                <w:bCs/>
                <w:i/>
              </w:rPr>
              <w:t>Эрарта</w:t>
            </w:r>
            <w:proofErr w:type="spellEnd"/>
            <w:r w:rsidRPr="00990F9B">
              <w:rPr>
                <w:bCs/>
                <w:i/>
              </w:rPr>
              <w:t xml:space="preserve"> – </w:t>
            </w:r>
            <w:r w:rsidRPr="00990F9B">
              <w:rPr>
                <w:b/>
                <w:bCs/>
                <w:i/>
              </w:rPr>
              <w:t>1 балл</w:t>
            </w:r>
          </w:p>
        </w:tc>
        <w:tc>
          <w:tcPr>
            <w:tcW w:w="4677" w:type="dxa"/>
          </w:tcPr>
          <w:p w:rsidR="00EE7D2B" w:rsidRPr="00990F9B" w:rsidRDefault="00EE7D2B" w:rsidP="00057C98">
            <w:pPr>
              <w:pStyle w:val="Default"/>
              <w:rPr>
                <w:bCs/>
                <w:i/>
              </w:rPr>
            </w:pPr>
            <w:r w:rsidRPr="00990F9B">
              <w:rPr>
                <w:bCs/>
                <w:i/>
              </w:rPr>
              <w:t xml:space="preserve">Музеи – </w:t>
            </w:r>
            <w:r w:rsidRPr="00990F9B">
              <w:rPr>
                <w:b/>
                <w:bCs/>
                <w:i/>
              </w:rPr>
              <w:t xml:space="preserve">1 </w:t>
            </w:r>
            <w:proofErr w:type="spellStart"/>
            <w:r w:rsidRPr="00990F9B">
              <w:rPr>
                <w:b/>
                <w:bCs/>
                <w:i/>
              </w:rPr>
              <w:t>балл</w:t>
            </w:r>
            <w:r w:rsidR="00534674">
              <w:rPr>
                <w:b/>
                <w:bCs/>
                <w:i/>
              </w:rPr>
              <w:t>л</w:t>
            </w:r>
            <w:proofErr w:type="spellEnd"/>
            <w:r w:rsidRPr="00990F9B">
              <w:rPr>
                <w:bCs/>
                <w:i/>
              </w:rPr>
              <w:t xml:space="preserve"> </w:t>
            </w:r>
          </w:p>
        </w:tc>
      </w:tr>
      <w:tr w:rsidR="00EE7D2B" w:rsidRPr="00990F9B" w:rsidTr="00057C98">
        <w:tc>
          <w:tcPr>
            <w:tcW w:w="4111" w:type="dxa"/>
          </w:tcPr>
          <w:p w:rsidR="00EE7D2B" w:rsidRPr="00F94911" w:rsidRDefault="00EE7D2B" w:rsidP="00057C98">
            <w:pPr>
              <w:pStyle w:val="Default"/>
              <w:rPr>
                <w:bCs/>
                <w:i/>
              </w:rPr>
            </w:pPr>
            <w:r w:rsidRPr="00990F9B">
              <w:rPr>
                <w:bCs/>
                <w:i/>
              </w:rPr>
              <w:t xml:space="preserve">Ковент-Гарден – </w:t>
            </w:r>
            <w:r w:rsidRPr="00990F9B">
              <w:rPr>
                <w:b/>
                <w:bCs/>
                <w:i/>
              </w:rPr>
              <w:t xml:space="preserve">1 балл, </w:t>
            </w:r>
            <w:r w:rsidRPr="00990F9B">
              <w:rPr>
                <w:bCs/>
                <w:i/>
              </w:rPr>
              <w:t xml:space="preserve">Ла Скала – </w:t>
            </w:r>
            <w:r w:rsidRPr="00990F9B">
              <w:rPr>
                <w:b/>
                <w:bCs/>
                <w:i/>
              </w:rPr>
              <w:t>1 балл</w:t>
            </w:r>
            <w:r>
              <w:rPr>
                <w:bCs/>
                <w:i/>
              </w:rPr>
              <w:t>, Массимо</w:t>
            </w:r>
            <w:r w:rsidRPr="00990F9B">
              <w:rPr>
                <w:bCs/>
                <w:i/>
              </w:rPr>
              <w:t xml:space="preserve"> – </w:t>
            </w:r>
            <w:r w:rsidRPr="00990F9B">
              <w:rPr>
                <w:b/>
                <w:bCs/>
                <w:i/>
              </w:rPr>
              <w:t>1 балл</w:t>
            </w:r>
            <w:r w:rsidRPr="00990F9B">
              <w:rPr>
                <w:bCs/>
                <w:i/>
              </w:rPr>
              <w:t xml:space="preserve"> </w:t>
            </w:r>
          </w:p>
        </w:tc>
        <w:tc>
          <w:tcPr>
            <w:tcW w:w="4677" w:type="dxa"/>
          </w:tcPr>
          <w:p w:rsidR="00EE7D2B" w:rsidRPr="00990F9B" w:rsidRDefault="00EE7D2B" w:rsidP="00057C98">
            <w:pPr>
              <w:pStyle w:val="Default"/>
              <w:rPr>
                <w:bCs/>
                <w:i/>
              </w:rPr>
            </w:pPr>
            <w:r w:rsidRPr="00990F9B">
              <w:rPr>
                <w:bCs/>
                <w:i/>
              </w:rPr>
              <w:t xml:space="preserve">Театры – </w:t>
            </w:r>
            <w:r w:rsidRPr="00990F9B">
              <w:rPr>
                <w:b/>
                <w:bCs/>
                <w:i/>
              </w:rPr>
              <w:t>1 балл</w:t>
            </w:r>
            <w:r w:rsidRPr="00990F9B">
              <w:rPr>
                <w:bCs/>
                <w:i/>
              </w:rPr>
              <w:t xml:space="preserve">, оперы – </w:t>
            </w:r>
            <w:r w:rsidRPr="00990F9B">
              <w:rPr>
                <w:b/>
                <w:bCs/>
                <w:i/>
              </w:rPr>
              <w:t>1 балл</w:t>
            </w:r>
            <w:r w:rsidRPr="00990F9B">
              <w:rPr>
                <w:bCs/>
                <w:i/>
              </w:rPr>
              <w:t xml:space="preserve">, и балета – </w:t>
            </w:r>
            <w:r w:rsidRPr="00990F9B">
              <w:rPr>
                <w:b/>
                <w:bCs/>
                <w:i/>
              </w:rPr>
              <w:t>1 балл</w:t>
            </w:r>
            <w:r w:rsidRPr="00990F9B">
              <w:rPr>
                <w:bCs/>
                <w:i/>
              </w:rPr>
              <w:t xml:space="preserve"> </w:t>
            </w:r>
          </w:p>
        </w:tc>
      </w:tr>
    </w:tbl>
    <w:p w:rsidR="00EE7D2B" w:rsidRPr="00990F9B" w:rsidRDefault="00EE7D2B" w:rsidP="00EE7D2B">
      <w:pPr>
        <w:pStyle w:val="Default"/>
        <w:jc w:val="center"/>
        <w:rPr>
          <w:b/>
          <w:bCs/>
          <w:sz w:val="22"/>
          <w:szCs w:val="22"/>
        </w:rPr>
      </w:pPr>
    </w:p>
    <w:p w:rsidR="00EE7D2B" w:rsidRPr="003145AB" w:rsidRDefault="00EE7D2B" w:rsidP="00EE7D2B">
      <w:pPr>
        <w:pStyle w:val="Default"/>
        <w:ind w:left="720"/>
      </w:pPr>
      <w:r w:rsidRPr="00A92CAF">
        <w:rPr>
          <w:b/>
          <w:color w:val="auto"/>
        </w:rPr>
        <w:t>Максимальный балл –</w:t>
      </w:r>
      <w:r>
        <w:rPr>
          <w:b/>
          <w:color w:val="auto"/>
        </w:rPr>
        <w:t xml:space="preserve"> 15</w:t>
      </w:r>
      <w:r w:rsidRPr="00A92CAF">
        <w:rPr>
          <w:b/>
          <w:color w:val="auto"/>
        </w:rPr>
        <w:t xml:space="preserve">  </w:t>
      </w:r>
    </w:p>
    <w:p w:rsidR="009D7047" w:rsidRDefault="009D7047" w:rsidP="009D7047">
      <w:pPr>
        <w:pStyle w:val="Default"/>
        <w:jc w:val="center"/>
        <w:rPr>
          <w:b/>
          <w:bCs/>
        </w:rPr>
      </w:pPr>
    </w:p>
    <w:p w:rsidR="009D7047" w:rsidRDefault="009D7047" w:rsidP="009D7047">
      <w:pPr>
        <w:pStyle w:val="Default"/>
        <w:jc w:val="center"/>
        <w:rPr>
          <w:b/>
          <w:bCs/>
        </w:rPr>
      </w:pPr>
      <w:r w:rsidRPr="00A92CAF">
        <w:rPr>
          <w:b/>
          <w:bCs/>
        </w:rPr>
        <w:t>Предпол</w:t>
      </w:r>
      <w:r>
        <w:rPr>
          <w:b/>
          <w:bCs/>
        </w:rPr>
        <w:t>агаемый ответ и оценка задания 7</w:t>
      </w:r>
    </w:p>
    <w:p w:rsidR="009D7047" w:rsidRPr="00A92CAF" w:rsidRDefault="009D7047" w:rsidP="009D7047">
      <w:pPr>
        <w:pStyle w:val="Default"/>
        <w:jc w:val="center"/>
        <w:rPr>
          <w:b/>
          <w:bCs/>
        </w:rPr>
      </w:pPr>
    </w:p>
    <w:tbl>
      <w:tblPr>
        <w:tblStyle w:val="a4"/>
        <w:tblW w:w="8788" w:type="dxa"/>
        <w:tblInd w:w="279" w:type="dxa"/>
        <w:tblLook w:val="04A0" w:firstRow="1" w:lastRow="0" w:firstColumn="1" w:lastColumn="0" w:noHBand="0" w:noVBand="1"/>
      </w:tblPr>
      <w:tblGrid>
        <w:gridCol w:w="4111"/>
        <w:gridCol w:w="4677"/>
      </w:tblGrid>
      <w:tr w:rsidR="009D7047" w:rsidRPr="00990F9B" w:rsidTr="00990A85">
        <w:tc>
          <w:tcPr>
            <w:tcW w:w="4111" w:type="dxa"/>
          </w:tcPr>
          <w:p w:rsidR="009D7047" w:rsidRPr="00990F9B" w:rsidRDefault="009D7047" w:rsidP="00990A85">
            <w:pPr>
              <w:pStyle w:val="Default"/>
              <w:jc w:val="center"/>
              <w:rPr>
                <w:bCs/>
              </w:rPr>
            </w:pPr>
            <w:r w:rsidRPr="00990F9B">
              <w:rPr>
                <w:bCs/>
              </w:rPr>
              <w:t>Ряд (группа)</w:t>
            </w:r>
          </w:p>
        </w:tc>
        <w:tc>
          <w:tcPr>
            <w:tcW w:w="4677" w:type="dxa"/>
          </w:tcPr>
          <w:p w:rsidR="009D7047" w:rsidRPr="00990F9B" w:rsidRDefault="009D7047" w:rsidP="00990A85">
            <w:pPr>
              <w:pStyle w:val="Default"/>
              <w:rPr>
                <w:bCs/>
              </w:rPr>
            </w:pPr>
            <w:r w:rsidRPr="00990F9B">
              <w:rPr>
                <w:bCs/>
              </w:rPr>
              <w:t>Принцип объединения (название группы)</w:t>
            </w:r>
          </w:p>
        </w:tc>
      </w:tr>
      <w:tr w:rsidR="009D7047" w:rsidRPr="00990F9B" w:rsidTr="00990A85">
        <w:tc>
          <w:tcPr>
            <w:tcW w:w="4111" w:type="dxa"/>
          </w:tcPr>
          <w:p w:rsidR="009D7047" w:rsidRPr="00990F9B" w:rsidRDefault="009D7047" w:rsidP="00990A85">
            <w:pPr>
              <w:pStyle w:val="Default"/>
              <w:jc w:val="both"/>
              <w:rPr>
                <w:bCs/>
                <w:i/>
              </w:rPr>
            </w:pPr>
            <w:proofErr w:type="spellStart"/>
            <w:r>
              <w:rPr>
                <w:bCs/>
                <w:i/>
              </w:rPr>
              <w:t>Простиль</w:t>
            </w:r>
            <w:proofErr w:type="spellEnd"/>
            <w:r>
              <w:rPr>
                <w:bCs/>
                <w:i/>
              </w:rPr>
              <w:t xml:space="preserve"> </w:t>
            </w:r>
            <w:r w:rsidRPr="00990F9B">
              <w:rPr>
                <w:bCs/>
                <w:i/>
              </w:rPr>
              <w:t xml:space="preserve"> – </w:t>
            </w:r>
            <w:r w:rsidRPr="00990F9B">
              <w:rPr>
                <w:b/>
                <w:bCs/>
                <w:i/>
              </w:rPr>
              <w:t>1 балл</w:t>
            </w:r>
            <w:r>
              <w:rPr>
                <w:bCs/>
                <w:i/>
              </w:rPr>
              <w:t xml:space="preserve">, Периптер </w:t>
            </w:r>
            <w:r w:rsidRPr="00990F9B">
              <w:rPr>
                <w:bCs/>
                <w:i/>
              </w:rPr>
              <w:t xml:space="preserve">– </w:t>
            </w:r>
            <w:r w:rsidRPr="00990F9B">
              <w:rPr>
                <w:b/>
                <w:bCs/>
                <w:i/>
              </w:rPr>
              <w:t>1 балл</w:t>
            </w:r>
            <w:r>
              <w:rPr>
                <w:bCs/>
                <w:i/>
              </w:rPr>
              <w:t>, Толос</w:t>
            </w:r>
            <w:r w:rsidRPr="00990F9B">
              <w:rPr>
                <w:bCs/>
                <w:i/>
              </w:rPr>
              <w:t xml:space="preserve"> – </w:t>
            </w:r>
            <w:r w:rsidRPr="00990F9B">
              <w:rPr>
                <w:b/>
                <w:bCs/>
                <w:i/>
              </w:rPr>
              <w:t>1 балл</w:t>
            </w:r>
          </w:p>
        </w:tc>
        <w:tc>
          <w:tcPr>
            <w:tcW w:w="4677" w:type="dxa"/>
          </w:tcPr>
          <w:p w:rsidR="009D7047" w:rsidRPr="00722E16" w:rsidRDefault="009D7047" w:rsidP="00990A85">
            <w:pPr>
              <w:pStyle w:val="Default"/>
              <w:rPr>
                <w:bCs/>
                <w:i/>
              </w:rPr>
            </w:pPr>
            <w:r>
              <w:rPr>
                <w:bCs/>
                <w:i/>
              </w:rPr>
              <w:t>Тип</w:t>
            </w:r>
            <w:r w:rsidRPr="00990F9B">
              <w:rPr>
                <w:bCs/>
                <w:i/>
              </w:rPr>
              <w:t xml:space="preserve"> – </w:t>
            </w:r>
            <w:r w:rsidRPr="00990F9B">
              <w:rPr>
                <w:b/>
                <w:bCs/>
                <w:i/>
              </w:rPr>
              <w:t>1 бал</w:t>
            </w:r>
            <w:r w:rsidR="00534674">
              <w:rPr>
                <w:b/>
                <w:bCs/>
                <w:i/>
              </w:rPr>
              <w:t>л</w:t>
            </w:r>
            <w:r w:rsidRPr="00990F9B">
              <w:rPr>
                <w:b/>
                <w:bCs/>
                <w:i/>
              </w:rPr>
              <w:t>,</w:t>
            </w:r>
            <w:r>
              <w:rPr>
                <w:bCs/>
                <w:i/>
              </w:rPr>
              <w:t xml:space="preserve"> древнегреческого</w:t>
            </w:r>
            <w:r w:rsidRPr="00990F9B">
              <w:rPr>
                <w:bCs/>
                <w:i/>
              </w:rPr>
              <w:t xml:space="preserve"> – </w:t>
            </w:r>
            <w:r w:rsidRPr="00990F9B">
              <w:rPr>
                <w:b/>
                <w:bCs/>
                <w:i/>
              </w:rPr>
              <w:t>1 балл</w:t>
            </w:r>
            <w:r>
              <w:rPr>
                <w:b/>
                <w:bCs/>
                <w:i/>
              </w:rPr>
              <w:t xml:space="preserve">, </w:t>
            </w:r>
            <w:r w:rsidRPr="00722E16">
              <w:rPr>
                <w:bCs/>
                <w:i/>
              </w:rPr>
              <w:t>храма –</w:t>
            </w:r>
            <w:r>
              <w:rPr>
                <w:b/>
                <w:bCs/>
                <w:i/>
              </w:rPr>
              <w:t xml:space="preserve"> 1 балл </w:t>
            </w:r>
          </w:p>
        </w:tc>
      </w:tr>
      <w:tr w:rsidR="009D7047" w:rsidRPr="00990F9B" w:rsidTr="00990A85">
        <w:tc>
          <w:tcPr>
            <w:tcW w:w="4111" w:type="dxa"/>
          </w:tcPr>
          <w:p w:rsidR="009D7047" w:rsidRPr="00990F9B" w:rsidRDefault="009D7047" w:rsidP="00990A85">
            <w:pPr>
              <w:pStyle w:val="Default"/>
              <w:rPr>
                <w:bCs/>
                <w:i/>
              </w:rPr>
            </w:pPr>
            <w:r>
              <w:rPr>
                <w:bCs/>
                <w:i/>
              </w:rPr>
              <w:t>Дорический</w:t>
            </w:r>
            <w:r w:rsidRPr="00990F9B">
              <w:rPr>
                <w:bCs/>
                <w:i/>
              </w:rPr>
              <w:t xml:space="preserve"> – </w:t>
            </w:r>
            <w:r w:rsidRPr="00990F9B">
              <w:rPr>
                <w:b/>
                <w:bCs/>
                <w:i/>
              </w:rPr>
              <w:t>1 балл</w:t>
            </w:r>
            <w:r>
              <w:rPr>
                <w:bCs/>
                <w:i/>
              </w:rPr>
              <w:t>, Коринфский</w:t>
            </w:r>
            <w:r w:rsidRPr="00990F9B">
              <w:rPr>
                <w:bCs/>
                <w:i/>
              </w:rPr>
              <w:t xml:space="preserve"> – </w:t>
            </w:r>
            <w:r w:rsidRPr="00990F9B">
              <w:rPr>
                <w:b/>
                <w:bCs/>
                <w:i/>
              </w:rPr>
              <w:t>1 балл</w:t>
            </w:r>
            <w:r>
              <w:rPr>
                <w:bCs/>
                <w:i/>
              </w:rPr>
              <w:t xml:space="preserve"> , Ионический</w:t>
            </w:r>
            <w:r w:rsidRPr="00990F9B">
              <w:rPr>
                <w:bCs/>
                <w:i/>
              </w:rPr>
              <w:t xml:space="preserve"> – </w:t>
            </w:r>
            <w:r w:rsidRPr="00990F9B">
              <w:rPr>
                <w:b/>
                <w:bCs/>
                <w:i/>
              </w:rPr>
              <w:t>1 балл</w:t>
            </w:r>
          </w:p>
        </w:tc>
        <w:tc>
          <w:tcPr>
            <w:tcW w:w="4677" w:type="dxa"/>
          </w:tcPr>
          <w:p w:rsidR="009D7047" w:rsidRPr="00990F9B" w:rsidRDefault="009D7047" w:rsidP="00990A85">
            <w:pPr>
              <w:pStyle w:val="Default"/>
              <w:rPr>
                <w:bCs/>
                <w:i/>
              </w:rPr>
            </w:pPr>
            <w:r>
              <w:rPr>
                <w:bCs/>
                <w:i/>
              </w:rPr>
              <w:t xml:space="preserve">Древнегреческий </w:t>
            </w:r>
            <w:r w:rsidRPr="00722E16">
              <w:rPr>
                <w:bCs/>
                <w:i/>
              </w:rPr>
              <w:t>–</w:t>
            </w:r>
            <w:r>
              <w:rPr>
                <w:b/>
                <w:bCs/>
                <w:i/>
              </w:rPr>
              <w:t xml:space="preserve"> 1 балл,</w:t>
            </w:r>
            <w:r>
              <w:rPr>
                <w:bCs/>
                <w:i/>
              </w:rPr>
              <w:t xml:space="preserve">  архитектурный </w:t>
            </w:r>
            <w:r w:rsidRPr="00990F9B">
              <w:rPr>
                <w:bCs/>
                <w:i/>
              </w:rPr>
              <w:t xml:space="preserve"> – </w:t>
            </w:r>
            <w:r w:rsidRPr="00990F9B">
              <w:rPr>
                <w:b/>
                <w:bCs/>
                <w:i/>
              </w:rPr>
              <w:t>1 балл</w:t>
            </w:r>
            <w:r>
              <w:rPr>
                <w:b/>
                <w:bCs/>
                <w:i/>
              </w:rPr>
              <w:t xml:space="preserve">, </w:t>
            </w:r>
            <w:r w:rsidRPr="00722E16">
              <w:rPr>
                <w:bCs/>
                <w:i/>
              </w:rPr>
              <w:t>ордер –</w:t>
            </w:r>
            <w:r>
              <w:rPr>
                <w:b/>
                <w:bCs/>
                <w:i/>
              </w:rPr>
              <w:t xml:space="preserve"> 1 балл</w:t>
            </w:r>
            <w:r w:rsidRPr="00990F9B">
              <w:rPr>
                <w:bCs/>
                <w:i/>
              </w:rPr>
              <w:t xml:space="preserve"> </w:t>
            </w:r>
          </w:p>
        </w:tc>
      </w:tr>
      <w:tr w:rsidR="009D7047" w:rsidRPr="00990F9B" w:rsidTr="00990A85">
        <w:tc>
          <w:tcPr>
            <w:tcW w:w="4111" w:type="dxa"/>
          </w:tcPr>
          <w:p w:rsidR="009D7047" w:rsidRPr="00F94911" w:rsidRDefault="009D7047" w:rsidP="00990A85">
            <w:pPr>
              <w:pStyle w:val="Default"/>
              <w:rPr>
                <w:bCs/>
                <w:i/>
              </w:rPr>
            </w:pPr>
            <w:r>
              <w:rPr>
                <w:bCs/>
                <w:i/>
              </w:rPr>
              <w:t>Готика</w:t>
            </w:r>
            <w:r w:rsidRPr="00990F9B">
              <w:rPr>
                <w:bCs/>
                <w:i/>
              </w:rPr>
              <w:t xml:space="preserve"> – </w:t>
            </w:r>
            <w:r w:rsidRPr="00990F9B">
              <w:rPr>
                <w:b/>
                <w:bCs/>
                <w:i/>
              </w:rPr>
              <w:t>1 балл</w:t>
            </w:r>
            <w:r>
              <w:rPr>
                <w:bCs/>
                <w:i/>
              </w:rPr>
              <w:t>, Эклектика</w:t>
            </w:r>
            <w:r w:rsidRPr="00990F9B">
              <w:rPr>
                <w:bCs/>
                <w:i/>
              </w:rPr>
              <w:t xml:space="preserve"> – </w:t>
            </w:r>
            <w:r w:rsidRPr="00990F9B">
              <w:rPr>
                <w:b/>
                <w:bCs/>
                <w:i/>
              </w:rPr>
              <w:t xml:space="preserve">1 балл, </w:t>
            </w:r>
            <w:r>
              <w:rPr>
                <w:bCs/>
                <w:i/>
              </w:rPr>
              <w:t>Конструктивизм</w:t>
            </w:r>
            <w:r w:rsidRPr="00990F9B">
              <w:rPr>
                <w:bCs/>
                <w:i/>
              </w:rPr>
              <w:t xml:space="preserve"> – </w:t>
            </w:r>
            <w:r w:rsidRPr="00990F9B">
              <w:rPr>
                <w:b/>
                <w:bCs/>
                <w:i/>
              </w:rPr>
              <w:t>1 балл</w:t>
            </w:r>
          </w:p>
        </w:tc>
        <w:tc>
          <w:tcPr>
            <w:tcW w:w="4677" w:type="dxa"/>
          </w:tcPr>
          <w:p w:rsidR="009D7047" w:rsidRPr="00990F9B" w:rsidRDefault="009D7047" w:rsidP="00990A85">
            <w:pPr>
              <w:pStyle w:val="Default"/>
              <w:rPr>
                <w:bCs/>
                <w:i/>
              </w:rPr>
            </w:pPr>
            <w:r>
              <w:rPr>
                <w:bCs/>
                <w:i/>
              </w:rPr>
              <w:t>Архитектурный</w:t>
            </w:r>
            <w:r w:rsidRPr="00990F9B">
              <w:rPr>
                <w:bCs/>
                <w:i/>
              </w:rPr>
              <w:t xml:space="preserve"> – </w:t>
            </w:r>
            <w:r w:rsidRPr="00990F9B">
              <w:rPr>
                <w:b/>
                <w:bCs/>
                <w:i/>
              </w:rPr>
              <w:t>1 балл</w:t>
            </w:r>
            <w:r>
              <w:rPr>
                <w:bCs/>
                <w:i/>
              </w:rPr>
              <w:t>, стиль</w:t>
            </w:r>
            <w:r w:rsidRPr="00990F9B">
              <w:rPr>
                <w:bCs/>
                <w:i/>
              </w:rPr>
              <w:t xml:space="preserve"> – </w:t>
            </w:r>
            <w:r w:rsidRPr="00990F9B">
              <w:rPr>
                <w:b/>
                <w:bCs/>
                <w:i/>
              </w:rPr>
              <w:t>1 балл</w:t>
            </w:r>
            <w:r w:rsidRPr="00990F9B">
              <w:rPr>
                <w:bCs/>
                <w:i/>
              </w:rPr>
              <w:t xml:space="preserve"> </w:t>
            </w:r>
          </w:p>
        </w:tc>
      </w:tr>
    </w:tbl>
    <w:p w:rsidR="009D7047" w:rsidRDefault="009D7047" w:rsidP="009D7047">
      <w:pPr>
        <w:pStyle w:val="Default"/>
        <w:rPr>
          <w:b/>
        </w:rPr>
      </w:pPr>
      <w:r>
        <w:rPr>
          <w:b/>
        </w:rPr>
        <w:t xml:space="preserve">    </w:t>
      </w:r>
    </w:p>
    <w:p w:rsidR="009D7047" w:rsidRPr="00525892" w:rsidRDefault="009D7047" w:rsidP="009D7047">
      <w:pPr>
        <w:pStyle w:val="Default"/>
        <w:rPr>
          <w:bCs/>
          <w:sz w:val="22"/>
          <w:szCs w:val="22"/>
        </w:rPr>
      </w:pPr>
      <w:r>
        <w:rPr>
          <w:b/>
        </w:rPr>
        <w:t xml:space="preserve">    </w:t>
      </w:r>
      <w:r w:rsidRPr="00A92CAF">
        <w:rPr>
          <w:b/>
        </w:rPr>
        <w:t>Примечание.</w:t>
      </w:r>
      <w:r>
        <w:rPr>
          <w:b/>
        </w:rPr>
        <w:t xml:space="preserve"> </w:t>
      </w:r>
      <w:r>
        <w:t xml:space="preserve">Верное значение термина </w:t>
      </w:r>
      <w:r w:rsidRPr="00BC5697">
        <w:rPr>
          <w:bCs/>
        </w:rPr>
        <w:t xml:space="preserve">– </w:t>
      </w:r>
      <w:r w:rsidRPr="00BC5697">
        <w:rPr>
          <w:b/>
          <w:bCs/>
        </w:rPr>
        <w:t>1-3 балла</w:t>
      </w:r>
    </w:p>
    <w:p w:rsidR="009D7047" w:rsidRPr="00990F9B" w:rsidRDefault="009D7047" w:rsidP="009D7047">
      <w:pPr>
        <w:pStyle w:val="Default"/>
        <w:jc w:val="center"/>
        <w:rPr>
          <w:b/>
          <w:bCs/>
          <w:sz w:val="22"/>
          <w:szCs w:val="22"/>
        </w:rPr>
      </w:pPr>
    </w:p>
    <w:p w:rsidR="009D7047" w:rsidRPr="003145AB" w:rsidRDefault="009D7047" w:rsidP="009D7047">
      <w:pPr>
        <w:pStyle w:val="Default"/>
        <w:ind w:left="720"/>
      </w:pPr>
      <w:r w:rsidRPr="00A92CAF">
        <w:rPr>
          <w:b/>
          <w:color w:val="auto"/>
        </w:rPr>
        <w:t>Максимальный балл –</w:t>
      </w:r>
      <w:r>
        <w:rPr>
          <w:b/>
          <w:color w:val="auto"/>
        </w:rPr>
        <w:t xml:space="preserve"> 20</w:t>
      </w:r>
      <w:r w:rsidRPr="00A92CAF">
        <w:rPr>
          <w:b/>
          <w:color w:val="auto"/>
        </w:rPr>
        <w:t xml:space="preserve">  </w:t>
      </w:r>
    </w:p>
    <w:p w:rsidR="00A06CA4" w:rsidRDefault="00466B7C" w:rsidP="00A06CA4">
      <w:pPr>
        <w:pStyle w:val="Default"/>
        <w:jc w:val="center"/>
        <w:rPr>
          <w:b/>
          <w:color w:val="auto"/>
        </w:rPr>
      </w:pPr>
      <w:r>
        <w:rPr>
          <w:b/>
          <w:color w:val="auto"/>
        </w:rPr>
        <w:t xml:space="preserve">         </w:t>
      </w:r>
    </w:p>
    <w:p w:rsidR="00A06CA4" w:rsidRDefault="00A06CA4" w:rsidP="00A06CA4">
      <w:pPr>
        <w:pStyle w:val="Default"/>
        <w:jc w:val="center"/>
        <w:rPr>
          <w:b/>
          <w:color w:val="auto"/>
        </w:rPr>
      </w:pPr>
    </w:p>
    <w:p w:rsidR="00A06CA4" w:rsidRDefault="00466B7C" w:rsidP="00A06CA4">
      <w:pPr>
        <w:pStyle w:val="Default"/>
        <w:jc w:val="center"/>
        <w:rPr>
          <w:b/>
          <w:bCs/>
        </w:rPr>
      </w:pPr>
      <w:r>
        <w:rPr>
          <w:b/>
          <w:color w:val="auto"/>
        </w:rPr>
        <w:lastRenderedPageBreak/>
        <w:t xml:space="preserve"> </w:t>
      </w:r>
      <w:r w:rsidR="00A06CA4" w:rsidRPr="00A92CAF">
        <w:rPr>
          <w:b/>
          <w:bCs/>
        </w:rPr>
        <w:t>Предпол</w:t>
      </w:r>
      <w:r w:rsidR="00A06CA4">
        <w:rPr>
          <w:b/>
          <w:bCs/>
        </w:rPr>
        <w:t>агаемый ответ и оценка задания 8</w:t>
      </w:r>
    </w:p>
    <w:p w:rsidR="00A06CA4" w:rsidRDefault="00A06CA4" w:rsidP="00A06CA4">
      <w:pPr>
        <w:pStyle w:val="Default"/>
        <w:jc w:val="center"/>
        <w:rPr>
          <w:b/>
          <w:bCs/>
        </w:rPr>
      </w:pPr>
    </w:p>
    <w:tbl>
      <w:tblPr>
        <w:tblStyle w:val="a4"/>
        <w:tblW w:w="0" w:type="auto"/>
        <w:tblInd w:w="279" w:type="dxa"/>
        <w:tblLook w:val="04A0" w:firstRow="1" w:lastRow="0" w:firstColumn="1" w:lastColumn="0" w:noHBand="0" w:noVBand="1"/>
      </w:tblPr>
      <w:tblGrid>
        <w:gridCol w:w="6379"/>
        <w:gridCol w:w="2409"/>
      </w:tblGrid>
      <w:tr w:rsidR="00A06CA4" w:rsidTr="00990A85">
        <w:tc>
          <w:tcPr>
            <w:tcW w:w="6379" w:type="dxa"/>
          </w:tcPr>
          <w:p w:rsidR="00A06CA4" w:rsidRPr="004E7597" w:rsidRDefault="00A06CA4" w:rsidP="00990A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597">
              <w:rPr>
                <w:rFonts w:ascii="Times New Roman" w:hAnsi="Times New Roman" w:cs="Times New Roman"/>
                <w:sz w:val="24"/>
                <w:szCs w:val="24"/>
              </w:rPr>
              <w:t>Критерий</w:t>
            </w:r>
          </w:p>
        </w:tc>
        <w:tc>
          <w:tcPr>
            <w:tcW w:w="2409" w:type="dxa"/>
          </w:tcPr>
          <w:p w:rsidR="00A06CA4" w:rsidRPr="004E7597" w:rsidRDefault="00A06CA4" w:rsidP="00990A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597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</w:tr>
      <w:tr w:rsidR="00A06CA4" w:rsidTr="00990A85">
        <w:tc>
          <w:tcPr>
            <w:tcW w:w="6379" w:type="dxa"/>
          </w:tcPr>
          <w:p w:rsidR="00A06CA4" w:rsidRPr="004E7597" w:rsidRDefault="00A06CA4" w:rsidP="00A06CA4">
            <w:pPr>
              <w:pStyle w:val="a3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E7597">
              <w:rPr>
                <w:rFonts w:ascii="Times New Roman" w:hAnsi="Times New Roman" w:cs="Times New Roman"/>
                <w:sz w:val="24"/>
                <w:szCs w:val="24"/>
              </w:rPr>
              <w:t>Название школы</w:t>
            </w:r>
          </w:p>
        </w:tc>
        <w:tc>
          <w:tcPr>
            <w:tcW w:w="2409" w:type="dxa"/>
          </w:tcPr>
          <w:p w:rsidR="00A06CA4" w:rsidRPr="00A8332F" w:rsidRDefault="00A06CA4" w:rsidP="00990A8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332F">
              <w:rPr>
                <w:rFonts w:ascii="Times New Roman" w:hAnsi="Times New Roman" w:cs="Times New Roman"/>
                <w:b/>
                <w:sz w:val="24"/>
                <w:szCs w:val="24"/>
              </w:rPr>
              <w:t>1-3</w:t>
            </w:r>
          </w:p>
        </w:tc>
      </w:tr>
      <w:tr w:rsidR="00A06CA4" w:rsidTr="00990A85">
        <w:tc>
          <w:tcPr>
            <w:tcW w:w="6379" w:type="dxa"/>
          </w:tcPr>
          <w:p w:rsidR="00A06CA4" w:rsidRPr="004E7597" w:rsidRDefault="00A06CA4" w:rsidP="00A06CA4">
            <w:pPr>
              <w:pStyle w:val="a3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Логотип</w:t>
            </w:r>
          </w:p>
        </w:tc>
        <w:tc>
          <w:tcPr>
            <w:tcW w:w="2409" w:type="dxa"/>
          </w:tcPr>
          <w:p w:rsidR="00A06CA4" w:rsidRPr="00A8332F" w:rsidRDefault="00A06CA4" w:rsidP="00990A8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332F">
              <w:rPr>
                <w:rFonts w:ascii="Times New Roman" w:hAnsi="Times New Roman" w:cs="Times New Roman"/>
                <w:b/>
                <w:sz w:val="24"/>
                <w:szCs w:val="24"/>
              </w:rPr>
              <w:t>1-3</w:t>
            </w:r>
          </w:p>
        </w:tc>
      </w:tr>
      <w:tr w:rsidR="00A06CA4" w:rsidTr="00990A85">
        <w:tc>
          <w:tcPr>
            <w:tcW w:w="6379" w:type="dxa"/>
          </w:tcPr>
          <w:p w:rsidR="00A06CA4" w:rsidRDefault="00A06CA4" w:rsidP="00A06CA4">
            <w:pPr>
              <w:pStyle w:val="a3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Слоган</w:t>
            </w:r>
          </w:p>
        </w:tc>
        <w:tc>
          <w:tcPr>
            <w:tcW w:w="2409" w:type="dxa"/>
          </w:tcPr>
          <w:p w:rsidR="00A06CA4" w:rsidRPr="00A8332F" w:rsidRDefault="00A06CA4" w:rsidP="00990A8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332F">
              <w:rPr>
                <w:rFonts w:ascii="Times New Roman" w:hAnsi="Times New Roman" w:cs="Times New Roman"/>
                <w:b/>
                <w:sz w:val="24"/>
                <w:szCs w:val="24"/>
              </w:rPr>
              <w:t>1-3</w:t>
            </w:r>
          </w:p>
        </w:tc>
      </w:tr>
      <w:tr w:rsidR="00A06CA4" w:rsidTr="00990A85">
        <w:tc>
          <w:tcPr>
            <w:tcW w:w="6379" w:type="dxa"/>
          </w:tcPr>
          <w:p w:rsidR="00A06CA4" w:rsidRPr="004E7597" w:rsidRDefault="00A06CA4" w:rsidP="00A06CA4">
            <w:pPr>
              <w:pStyle w:val="a3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E7597">
              <w:rPr>
                <w:rFonts w:ascii="Times New Roman" w:hAnsi="Times New Roman" w:cs="Times New Roman"/>
                <w:sz w:val="24"/>
                <w:szCs w:val="24"/>
              </w:rPr>
              <w:t xml:space="preserve">Схема изображения, оформление </w:t>
            </w:r>
          </w:p>
        </w:tc>
        <w:tc>
          <w:tcPr>
            <w:tcW w:w="2409" w:type="dxa"/>
          </w:tcPr>
          <w:p w:rsidR="00A06CA4" w:rsidRPr="00A8332F" w:rsidRDefault="00A06CA4" w:rsidP="00990A8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332F">
              <w:rPr>
                <w:rFonts w:ascii="Times New Roman" w:hAnsi="Times New Roman" w:cs="Times New Roman"/>
                <w:b/>
                <w:sz w:val="24"/>
                <w:szCs w:val="24"/>
              </w:rPr>
              <w:t>1-3</w:t>
            </w:r>
          </w:p>
        </w:tc>
      </w:tr>
      <w:tr w:rsidR="00A06CA4" w:rsidTr="00990A85">
        <w:tc>
          <w:tcPr>
            <w:tcW w:w="6379" w:type="dxa"/>
          </w:tcPr>
          <w:p w:rsidR="00A06CA4" w:rsidRPr="004E7597" w:rsidRDefault="00A06CA4" w:rsidP="00A06CA4">
            <w:pPr>
              <w:pStyle w:val="a3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E7597">
              <w:rPr>
                <w:rFonts w:ascii="Times New Roman" w:hAnsi="Times New Roman" w:cs="Times New Roman"/>
                <w:sz w:val="24"/>
                <w:szCs w:val="24"/>
              </w:rPr>
              <w:t xml:space="preserve">Комментарии по содержанию </w:t>
            </w:r>
          </w:p>
        </w:tc>
        <w:tc>
          <w:tcPr>
            <w:tcW w:w="2409" w:type="dxa"/>
          </w:tcPr>
          <w:p w:rsidR="00A06CA4" w:rsidRPr="00A8332F" w:rsidRDefault="00A06CA4" w:rsidP="00990A8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332F">
              <w:rPr>
                <w:rFonts w:ascii="Times New Roman" w:hAnsi="Times New Roman" w:cs="Times New Roman"/>
                <w:b/>
                <w:sz w:val="24"/>
                <w:szCs w:val="24"/>
              </w:rPr>
              <w:t>1-10</w:t>
            </w:r>
          </w:p>
        </w:tc>
      </w:tr>
      <w:tr w:rsidR="00A06CA4" w:rsidTr="00990A85">
        <w:tc>
          <w:tcPr>
            <w:tcW w:w="6379" w:type="dxa"/>
          </w:tcPr>
          <w:p w:rsidR="00A06CA4" w:rsidRPr="004E7597" w:rsidRDefault="00A06CA4" w:rsidP="00A06CA4">
            <w:pPr>
              <w:pStyle w:val="a3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E7597">
              <w:rPr>
                <w:rFonts w:ascii="Times New Roman" w:hAnsi="Times New Roman" w:cs="Times New Roman"/>
                <w:sz w:val="24"/>
                <w:szCs w:val="24"/>
              </w:rPr>
              <w:t>Креативность, оригинальность замысла</w:t>
            </w:r>
          </w:p>
        </w:tc>
        <w:tc>
          <w:tcPr>
            <w:tcW w:w="2409" w:type="dxa"/>
          </w:tcPr>
          <w:p w:rsidR="00A06CA4" w:rsidRPr="00A8332F" w:rsidRDefault="00A06CA4" w:rsidP="00990A8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332F">
              <w:rPr>
                <w:rFonts w:ascii="Times New Roman" w:hAnsi="Times New Roman" w:cs="Times New Roman"/>
                <w:b/>
                <w:sz w:val="24"/>
                <w:szCs w:val="24"/>
              </w:rPr>
              <w:t>1-4</w:t>
            </w:r>
          </w:p>
        </w:tc>
      </w:tr>
      <w:tr w:rsidR="00A06CA4" w:rsidTr="00990A85">
        <w:tc>
          <w:tcPr>
            <w:tcW w:w="6379" w:type="dxa"/>
          </w:tcPr>
          <w:p w:rsidR="00A06CA4" w:rsidRPr="004E7597" w:rsidRDefault="00A06CA4" w:rsidP="00A06CA4">
            <w:pPr>
              <w:pStyle w:val="a3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E7597">
              <w:rPr>
                <w:rFonts w:ascii="Times New Roman" w:hAnsi="Times New Roman" w:cs="Times New Roman"/>
                <w:sz w:val="24"/>
                <w:szCs w:val="24"/>
              </w:rPr>
              <w:t xml:space="preserve">Единый стиль </w:t>
            </w:r>
          </w:p>
        </w:tc>
        <w:tc>
          <w:tcPr>
            <w:tcW w:w="2409" w:type="dxa"/>
          </w:tcPr>
          <w:p w:rsidR="00A06CA4" w:rsidRPr="00A8332F" w:rsidRDefault="00A06CA4" w:rsidP="00990A8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332F">
              <w:rPr>
                <w:rFonts w:ascii="Times New Roman" w:hAnsi="Times New Roman" w:cs="Times New Roman"/>
                <w:b/>
                <w:sz w:val="24"/>
                <w:szCs w:val="24"/>
              </w:rPr>
              <w:t>1-3</w:t>
            </w:r>
          </w:p>
        </w:tc>
      </w:tr>
      <w:tr w:rsidR="00A06CA4" w:rsidTr="00990A85">
        <w:tc>
          <w:tcPr>
            <w:tcW w:w="6379" w:type="dxa"/>
          </w:tcPr>
          <w:p w:rsidR="00A06CA4" w:rsidRPr="004E7597" w:rsidRDefault="00A06CA4" w:rsidP="00A06CA4">
            <w:pPr>
              <w:pStyle w:val="a3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E7597">
              <w:rPr>
                <w:rFonts w:ascii="Times New Roman" w:hAnsi="Times New Roman" w:cs="Times New Roman"/>
                <w:sz w:val="24"/>
                <w:szCs w:val="24"/>
              </w:rPr>
              <w:t>Аккуратность оформления</w:t>
            </w:r>
          </w:p>
        </w:tc>
        <w:tc>
          <w:tcPr>
            <w:tcW w:w="2409" w:type="dxa"/>
          </w:tcPr>
          <w:p w:rsidR="00A06CA4" w:rsidRPr="00A8332F" w:rsidRDefault="00A06CA4" w:rsidP="00990A8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332F">
              <w:rPr>
                <w:rFonts w:ascii="Times New Roman" w:hAnsi="Times New Roman" w:cs="Times New Roman"/>
                <w:b/>
                <w:sz w:val="24"/>
                <w:szCs w:val="24"/>
              </w:rPr>
              <w:t>1-2</w:t>
            </w:r>
          </w:p>
        </w:tc>
      </w:tr>
      <w:tr w:rsidR="00A06CA4" w:rsidTr="00990A85">
        <w:tc>
          <w:tcPr>
            <w:tcW w:w="6379" w:type="dxa"/>
          </w:tcPr>
          <w:p w:rsidR="00A06CA4" w:rsidRPr="004E7597" w:rsidRDefault="00A06CA4" w:rsidP="00A06CA4">
            <w:pPr>
              <w:pStyle w:val="a3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E7597">
              <w:rPr>
                <w:rFonts w:ascii="Times New Roman" w:hAnsi="Times New Roman" w:cs="Times New Roman"/>
                <w:sz w:val="24"/>
                <w:szCs w:val="24"/>
              </w:rPr>
              <w:t>Грамотность</w:t>
            </w:r>
          </w:p>
        </w:tc>
        <w:tc>
          <w:tcPr>
            <w:tcW w:w="2409" w:type="dxa"/>
          </w:tcPr>
          <w:p w:rsidR="00A06CA4" w:rsidRPr="00A8332F" w:rsidRDefault="00A06CA4" w:rsidP="00990A8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332F">
              <w:rPr>
                <w:rFonts w:ascii="Times New Roman" w:hAnsi="Times New Roman" w:cs="Times New Roman"/>
                <w:b/>
                <w:sz w:val="24"/>
                <w:szCs w:val="24"/>
              </w:rPr>
              <w:t>1-2</w:t>
            </w:r>
          </w:p>
        </w:tc>
      </w:tr>
    </w:tbl>
    <w:p w:rsidR="00A06CA4" w:rsidRDefault="00A06CA4" w:rsidP="00A06CA4">
      <w:pPr>
        <w:rPr>
          <w:rFonts w:ascii="Times New Roman" w:hAnsi="Times New Roman" w:cs="Times New Roman"/>
          <w:b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</w:p>
    <w:p w:rsidR="00A06CA4" w:rsidRDefault="00A06CA4" w:rsidP="00A06CA4">
      <w:pPr>
        <w:rPr>
          <w:rFonts w:ascii="Times New Roman" w:hAnsi="Times New Roman" w:cs="Times New Roman"/>
          <w:b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color w:val="auto"/>
          <w:sz w:val="24"/>
          <w:szCs w:val="24"/>
        </w:rPr>
        <w:t xml:space="preserve">  </w:t>
      </w:r>
      <w:r w:rsidRPr="00DD7828">
        <w:rPr>
          <w:rFonts w:ascii="Times New Roman" w:hAnsi="Times New Roman" w:cs="Times New Roman"/>
          <w:b/>
          <w:color w:val="auto"/>
          <w:sz w:val="24"/>
          <w:szCs w:val="24"/>
        </w:rPr>
        <w:t>Максимальный балл –</w:t>
      </w:r>
      <w:r>
        <w:rPr>
          <w:rFonts w:ascii="Times New Roman" w:hAnsi="Times New Roman" w:cs="Times New Roman"/>
          <w:b/>
          <w:color w:val="auto"/>
          <w:sz w:val="24"/>
          <w:szCs w:val="24"/>
        </w:rPr>
        <w:t xml:space="preserve"> 33</w:t>
      </w:r>
      <w:r w:rsidRPr="00DD7828">
        <w:rPr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</w:p>
    <w:p w:rsidR="00A06CA4" w:rsidRPr="00094BF9" w:rsidRDefault="00A06CA4" w:rsidP="00A06CA4">
      <w:pPr>
        <w:rPr>
          <w:rFonts w:ascii="Times New Roman" w:hAnsi="Times New Roman" w:cs="Times New Roman"/>
          <w:b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color w:val="auto"/>
          <w:sz w:val="24"/>
          <w:szCs w:val="24"/>
        </w:rPr>
        <w:t xml:space="preserve">  Максимальная оценка за все задания </w:t>
      </w:r>
      <w:r w:rsidR="002E0172">
        <w:rPr>
          <w:rFonts w:ascii="Times New Roman" w:hAnsi="Times New Roman" w:cs="Times New Roman"/>
          <w:b/>
          <w:color w:val="auto"/>
          <w:sz w:val="24"/>
          <w:szCs w:val="24"/>
        </w:rPr>
        <w:t>277</w:t>
      </w:r>
      <w:r>
        <w:rPr>
          <w:rFonts w:ascii="Times New Roman" w:hAnsi="Times New Roman" w:cs="Times New Roman"/>
          <w:b/>
          <w:color w:val="auto"/>
          <w:sz w:val="24"/>
          <w:szCs w:val="24"/>
        </w:rPr>
        <w:t xml:space="preserve"> баллов</w:t>
      </w:r>
      <w:r w:rsidRPr="00DD7828">
        <w:rPr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</w:p>
    <w:p w:rsidR="00577A0C" w:rsidRDefault="00577A0C" w:rsidP="00577A0C">
      <w:pPr>
        <w:pStyle w:val="Default"/>
        <w:spacing w:after="21"/>
        <w:ind w:left="720"/>
        <w:jc w:val="center"/>
        <w:rPr>
          <w:b/>
        </w:rPr>
      </w:pPr>
    </w:p>
    <w:p w:rsidR="00577A0C" w:rsidRPr="00383C7F" w:rsidRDefault="00577A0C" w:rsidP="00577A0C">
      <w:pPr>
        <w:pStyle w:val="Default"/>
        <w:spacing w:after="21"/>
        <w:ind w:left="720"/>
        <w:jc w:val="center"/>
        <w:rPr>
          <w:b/>
        </w:rPr>
      </w:pPr>
      <w:r w:rsidRPr="00383C7F">
        <w:rPr>
          <w:b/>
        </w:rPr>
        <w:t>ВНИМАНИЕ</w:t>
      </w:r>
      <w:r>
        <w:rPr>
          <w:b/>
        </w:rPr>
        <w:t>, ПЕРЕВОД БАЛЛОВ</w:t>
      </w:r>
      <w:r w:rsidRPr="00383C7F">
        <w:rPr>
          <w:b/>
        </w:rPr>
        <w:t>!</w:t>
      </w:r>
    </w:p>
    <w:p w:rsidR="00577A0C" w:rsidRDefault="00577A0C" w:rsidP="00577A0C">
      <w:pPr>
        <w:pStyle w:val="Default"/>
        <w:spacing w:after="21"/>
        <w:ind w:left="720"/>
        <w:jc w:val="both"/>
      </w:pPr>
      <w:r>
        <w:t xml:space="preserve">    Оценка выполнения участником любого задания не может быть отрицательной. Минимальная оценка, выставляемая за выполнение отдельно взятого задания -  0 баллов. </w:t>
      </w:r>
    </w:p>
    <w:p w:rsidR="00577A0C" w:rsidRDefault="00577A0C" w:rsidP="00577A0C">
      <w:pPr>
        <w:pStyle w:val="Default"/>
        <w:spacing w:after="21"/>
        <w:ind w:left="720"/>
        <w:jc w:val="both"/>
      </w:pPr>
      <w:r>
        <w:t xml:space="preserve">    Итоговая оценка за выполнение заданий определяется путем сложения суммы баллов, набранных участником за выполнение заданий с последующим приведением к 100-балльной системе. </w:t>
      </w:r>
    </w:p>
    <w:p w:rsidR="00577A0C" w:rsidRPr="00383C7F" w:rsidRDefault="00577A0C" w:rsidP="00577A0C">
      <w:pPr>
        <w:pStyle w:val="Default"/>
        <w:spacing w:after="21"/>
        <w:ind w:left="720"/>
        <w:jc w:val="both"/>
        <w:rPr>
          <w:b/>
        </w:rPr>
      </w:pPr>
      <w:r w:rsidRPr="00383C7F">
        <w:rPr>
          <w:b/>
        </w:rPr>
        <w:t xml:space="preserve">Перевод баллов осуществляется по формуле: </w:t>
      </w:r>
    </w:p>
    <w:p w:rsidR="00E25096" w:rsidRDefault="00E25096" w:rsidP="00E25096">
      <w:pPr>
        <w:pStyle w:val="Default"/>
        <w:spacing w:after="21"/>
        <w:ind w:left="720"/>
        <w:jc w:val="both"/>
      </w:pPr>
      <w:r>
        <w:t xml:space="preserve">Полученная сумма баллов </w:t>
      </w:r>
      <w:r>
        <w:rPr>
          <w:b/>
        </w:rPr>
        <w:t>195</w:t>
      </w:r>
    </w:p>
    <w:p w:rsidR="00E25096" w:rsidRPr="00383C7F" w:rsidRDefault="00A06CA4" w:rsidP="00E25096">
      <w:pPr>
        <w:pStyle w:val="Default"/>
        <w:spacing w:after="21"/>
        <w:ind w:left="720"/>
        <w:jc w:val="both"/>
      </w:pPr>
      <w:r>
        <w:t>100 : 2</w:t>
      </w:r>
      <w:r w:rsidR="00DD78A3">
        <w:t>77</w:t>
      </w:r>
      <w:r w:rsidR="00E25096">
        <w:t xml:space="preserve"> </w:t>
      </w:r>
      <w:r w:rsidR="00E25096">
        <w:rPr>
          <w:lang w:val="en-US"/>
        </w:rPr>
        <w:t>x</w:t>
      </w:r>
      <w:r w:rsidR="00E25096">
        <w:t xml:space="preserve"> </w:t>
      </w:r>
      <w:r w:rsidR="00E25096">
        <w:rPr>
          <w:b/>
        </w:rPr>
        <w:t>195</w:t>
      </w:r>
      <w:r>
        <w:t xml:space="preserve"> =</w:t>
      </w:r>
      <w:r w:rsidR="00DD78A3">
        <w:t>70</w:t>
      </w:r>
      <w:r>
        <w:t>,</w:t>
      </w:r>
      <w:r w:rsidR="00DD78A3">
        <w:t xml:space="preserve">40 </w:t>
      </w:r>
      <w:r w:rsidR="00E25096">
        <w:t>Результат округляется до сотых.</w:t>
      </w:r>
    </w:p>
    <w:p w:rsidR="00060B2D" w:rsidRPr="00EA2970" w:rsidRDefault="00060B2D" w:rsidP="00F52D01">
      <w:pPr>
        <w:rPr>
          <w:rFonts w:ascii="Times New Roman" w:hAnsi="Times New Roman" w:cs="Times New Roman"/>
          <w:sz w:val="24"/>
          <w:szCs w:val="24"/>
        </w:rPr>
      </w:pPr>
    </w:p>
    <w:sectPr w:rsidR="00060B2D" w:rsidRPr="00EA29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293105"/>
    <w:multiLevelType w:val="hybridMultilevel"/>
    <w:tmpl w:val="5E6235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537756"/>
    <w:multiLevelType w:val="hybridMultilevel"/>
    <w:tmpl w:val="BC1AABC8"/>
    <w:lvl w:ilvl="0" w:tplc="B816C3C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1E5170"/>
    <w:multiLevelType w:val="hybridMultilevel"/>
    <w:tmpl w:val="93802DD2"/>
    <w:lvl w:ilvl="0" w:tplc="F99EC22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C927BC"/>
    <w:multiLevelType w:val="hybridMultilevel"/>
    <w:tmpl w:val="7EB433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157CBD"/>
    <w:multiLevelType w:val="hybridMultilevel"/>
    <w:tmpl w:val="94FE451A"/>
    <w:lvl w:ilvl="0" w:tplc="A3F4579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47507BB5"/>
    <w:multiLevelType w:val="hybridMultilevel"/>
    <w:tmpl w:val="CB46C7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78F7441"/>
    <w:multiLevelType w:val="hybridMultilevel"/>
    <w:tmpl w:val="1D62B6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D604D8"/>
    <w:multiLevelType w:val="hybridMultilevel"/>
    <w:tmpl w:val="C35AFE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B7445DE"/>
    <w:multiLevelType w:val="hybridMultilevel"/>
    <w:tmpl w:val="14F691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8B35A53"/>
    <w:multiLevelType w:val="hybridMultilevel"/>
    <w:tmpl w:val="A8C036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F693CB8"/>
    <w:multiLevelType w:val="hybridMultilevel"/>
    <w:tmpl w:val="4D7C23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FCF7BF4"/>
    <w:multiLevelType w:val="hybridMultilevel"/>
    <w:tmpl w:val="F1165E1A"/>
    <w:lvl w:ilvl="0" w:tplc="734A60F8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8"/>
  </w:num>
  <w:num w:numId="3">
    <w:abstractNumId w:val="0"/>
  </w:num>
  <w:num w:numId="4">
    <w:abstractNumId w:val="5"/>
  </w:num>
  <w:num w:numId="5">
    <w:abstractNumId w:val="11"/>
  </w:num>
  <w:num w:numId="6">
    <w:abstractNumId w:val="4"/>
  </w:num>
  <w:num w:numId="7">
    <w:abstractNumId w:val="7"/>
  </w:num>
  <w:num w:numId="8">
    <w:abstractNumId w:val="6"/>
  </w:num>
  <w:num w:numId="9">
    <w:abstractNumId w:val="1"/>
  </w:num>
  <w:num w:numId="10">
    <w:abstractNumId w:val="10"/>
  </w:num>
  <w:num w:numId="11">
    <w:abstractNumId w:val="2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506C"/>
    <w:rsid w:val="00003480"/>
    <w:rsid w:val="000202CA"/>
    <w:rsid w:val="000420B3"/>
    <w:rsid w:val="00060B2D"/>
    <w:rsid w:val="000E0404"/>
    <w:rsid w:val="000E39A2"/>
    <w:rsid w:val="00110F0B"/>
    <w:rsid w:val="00135980"/>
    <w:rsid w:val="0016506C"/>
    <w:rsid w:val="001A7367"/>
    <w:rsid w:val="001F6523"/>
    <w:rsid w:val="0022003A"/>
    <w:rsid w:val="0028456D"/>
    <w:rsid w:val="002944F9"/>
    <w:rsid w:val="002E0172"/>
    <w:rsid w:val="00305869"/>
    <w:rsid w:val="00334611"/>
    <w:rsid w:val="0033733A"/>
    <w:rsid w:val="0035125F"/>
    <w:rsid w:val="00376DB4"/>
    <w:rsid w:val="003F319B"/>
    <w:rsid w:val="00424C74"/>
    <w:rsid w:val="00466B7C"/>
    <w:rsid w:val="004C04BB"/>
    <w:rsid w:val="00534674"/>
    <w:rsid w:val="00577A0C"/>
    <w:rsid w:val="00593B95"/>
    <w:rsid w:val="005B151B"/>
    <w:rsid w:val="005B7FBB"/>
    <w:rsid w:val="005E09A2"/>
    <w:rsid w:val="00600EC6"/>
    <w:rsid w:val="00672F88"/>
    <w:rsid w:val="006D0B76"/>
    <w:rsid w:val="006F0959"/>
    <w:rsid w:val="007431D3"/>
    <w:rsid w:val="00752960"/>
    <w:rsid w:val="007942E3"/>
    <w:rsid w:val="007B2156"/>
    <w:rsid w:val="007B479A"/>
    <w:rsid w:val="007B5EB1"/>
    <w:rsid w:val="007B63FA"/>
    <w:rsid w:val="007C3A99"/>
    <w:rsid w:val="00805E56"/>
    <w:rsid w:val="008767C4"/>
    <w:rsid w:val="0088538D"/>
    <w:rsid w:val="00970011"/>
    <w:rsid w:val="009739B9"/>
    <w:rsid w:val="009A1960"/>
    <w:rsid w:val="009D5232"/>
    <w:rsid w:val="009D7047"/>
    <w:rsid w:val="009E2A6A"/>
    <w:rsid w:val="00A06CA4"/>
    <w:rsid w:val="00AA2EA0"/>
    <w:rsid w:val="00AD214F"/>
    <w:rsid w:val="00AD6B49"/>
    <w:rsid w:val="00AE3FA9"/>
    <w:rsid w:val="00B86E48"/>
    <w:rsid w:val="00B90CBD"/>
    <w:rsid w:val="00B922A0"/>
    <w:rsid w:val="00BC2A2E"/>
    <w:rsid w:val="00C243B4"/>
    <w:rsid w:val="00C94C15"/>
    <w:rsid w:val="00CC10E6"/>
    <w:rsid w:val="00D17B95"/>
    <w:rsid w:val="00DA12BF"/>
    <w:rsid w:val="00DD0CA7"/>
    <w:rsid w:val="00DD78A3"/>
    <w:rsid w:val="00DE564C"/>
    <w:rsid w:val="00E25096"/>
    <w:rsid w:val="00E270C0"/>
    <w:rsid w:val="00E3432D"/>
    <w:rsid w:val="00E86E68"/>
    <w:rsid w:val="00EA2970"/>
    <w:rsid w:val="00EB7EBE"/>
    <w:rsid w:val="00ED1E7D"/>
    <w:rsid w:val="00EE7D2B"/>
    <w:rsid w:val="00F0416D"/>
    <w:rsid w:val="00F45EE1"/>
    <w:rsid w:val="00F52D01"/>
    <w:rsid w:val="00F945C2"/>
    <w:rsid w:val="00FC2095"/>
    <w:rsid w:val="00FF7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5BF6E2"/>
  <w15:chartTrackingRefBased/>
  <w15:docId w15:val="{50307839-AE49-4CD6-A9C9-E6ED11C0D4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6E48"/>
    <w:pPr>
      <w:suppressAutoHyphens/>
      <w:spacing w:after="200" w:line="276" w:lineRule="auto"/>
    </w:pPr>
    <w:rPr>
      <w:color w:val="00000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86E4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F52D01"/>
    <w:pPr>
      <w:ind w:left="720"/>
      <w:contextualSpacing/>
    </w:pPr>
  </w:style>
  <w:style w:type="table" w:styleId="a4">
    <w:name w:val="Table Grid"/>
    <w:basedOn w:val="a1"/>
    <w:uiPriority w:val="39"/>
    <w:rsid w:val="00EE7D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Pages>4</Pages>
  <Words>1104</Words>
  <Characters>6296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67</cp:revision>
  <dcterms:created xsi:type="dcterms:W3CDTF">2021-08-16T14:31:00Z</dcterms:created>
  <dcterms:modified xsi:type="dcterms:W3CDTF">2021-09-11T15:49:00Z</dcterms:modified>
</cp:coreProperties>
</file>